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EE" w:rsidRDefault="008C5DEE" w:rsidP="008C5DEE">
      <w:pPr>
        <w:spacing w:after="0" w:line="276" w:lineRule="auto"/>
        <w:jc w:val="both"/>
        <w:rPr>
          <w:rFonts w:ascii="Arial Narrow" w:hAnsi="Arial Narrow"/>
        </w:rPr>
      </w:pPr>
    </w:p>
    <w:p w:rsidR="008C5DEE" w:rsidRDefault="008C5DEE" w:rsidP="008C5DEE">
      <w:pPr>
        <w:spacing w:after="0" w:line="276" w:lineRule="auto"/>
        <w:jc w:val="both"/>
        <w:rPr>
          <w:rFonts w:ascii="Arial Narrow" w:hAnsi="Arial Narrow"/>
        </w:rPr>
      </w:pPr>
    </w:p>
    <w:p w:rsidR="008C5DEE" w:rsidRPr="00580529" w:rsidRDefault="008C5DEE" w:rsidP="008C5DEE">
      <w:pPr>
        <w:spacing w:after="0"/>
        <w:jc w:val="center"/>
        <w:rPr>
          <w:rFonts w:ascii="Arial Narrow" w:hAnsi="Arial Narrow" w:cs="Arial"/>
          <w:b/>
          <w:u w:val="single"/>
        </w:rPr>
      </w:pPr>
      <w:r w:rsidRPr="00580529">
        <w:rPr>
          <w:rFonts w:ascii="Arial Narrow" w:hAnsi="Arial Narrow" w:cs="Arial"/>
          <w:b/>
          <w:u w:val="single"/>
        </w:rPr>
        <w:t>B I B L I O G R A F I E</w:t>
      </w:r>
    </w:p>
    <w:p w:rsidR="008C5DEE" w:rsidRPr="00580529" w:rsidRDefault="008C5DEE" w:rsidP="008C5DEE">
      <w:pPr>
        <w:spacing w:after="0"/>
        <w:jc w:val="center"/>
        <w:rPr>
          <w:rFonts w:ascii="Arial Narrow" w:hAnsi="Arial Narrow" w:cs="Arial"/>
          <w:b/>
        </w:rPr>
      </w:pPr>
      <w:r w:rsidRPr="00580529">
        <w:rPr>
          <w:rFonts w:ascii="Arial Narrow" w:hAnsi="Arial Narrow" w:cs="Arial"/>
          <w:b/>
        </w:rPr>
        <w:t xml:space="preserve"> pentru concurs, în veder</w:t>
      </w:r>
      <w:r>
        <w:rPr>
          <w:rFonts w:ascii="Arial Narrow" w:hAnsi="Arial Narrow" w:cs="Arial"/>
          <w:b/>
        </w:rPr>
        <w:t>ea ocupării postului de Consilier IA</w:t>
      </w:r>
      <w:r w:rsidRPr="00580529">
        <w:rPr>
          <w:rFonts w:ascii="Arial Narrow" w:hAnsi="Arial Narrow" w:cs="Arial"/>
          <w:b/>
        </w:rPr>
        <w:t xml:space="preserve"> </w:t>
      </w:r>
      <w:r>
        <w:rPr>
          <w:rFonts w:ascii="Arial Narrow" w:hAnsi="Arial Narrow" w:cs="Arial"/>
          <w:b/>
        </w:rPr>
        <w:t>- Compartiment financiar programe</w:t>
      </w:r>
    </w:p>
    <w:p w:rsidR="008C5DEE" w:rsidRPr="00580529" w:rsidRDefault="008C5DEE" w:rsidP="008C5DEE">
      <w:pPr>
        <w:spacing w:after="0"/>
        <w:jc w:val="center"/>
        <w:rPr>
          <w:rStyle w:val="Strong"/>
          <w:rFonts w:ascii="Arial Narrow" w:hAnsi="Arial Narrow" w:cs="Arial"/>
          <w:bCs w:val="0"/>
        </w:rPr>
      </w:pPr>
      <w:r w:rsidRPr="00580529">
        <w:rPr>
          <w:rFonts w:ascii="Arial Narrow" w:hAnsi="Arial Narrow" w:cs="Arial"/>
          <w:b/>
        </w:rPr>
        <w:t>la Direcția Economică din  cadrul A.N.M.C.S.</w:t>
      </w:r>
    </w:p>
    <w:p w:rsidR="008C5DEE" w:rsidRPr="00580529" w:rsidRDefault="008C5DEE" w:rsidP="008C5DEE">
      <w:pPr>
        <w:tabs>
          <w:tab w:val="left" w:pos="2143"/>
          <w:tab w:val="left" w:pos="2434"/>
        </w:tabs>
        <w:spacing w:before="240" w:after="0"/>
        <w:rPr>
          <w:rFonts w:ascii="Arial Narrow" w:hAnsi="Arial Narrow" w:cs="Arial"/>
          <w:b/>
        </w:rPr>
      </w:pPr>
      <w:r w:rsidRPr="00580529">
        <w:rPr>
          <w:rFonts w:ascii="Arial Narrow" w:hAnsi="Arial Narrow" w:cs="Arial"/>
          <w:b/>
          <w:u w:val="single"/>
        </w:rPr>
        <w:t>Direcția Economică</w:t>
      </w:r>
    </w:p>
    <w:p w:rsidR="008C5DEE" w:rsidRPr="00580529" w:rsidRDefault="008C5DEE" w:rsidP="008C5DEE">
      <w:pPr>
        <w:pStyle w:val="NormalWeb"/>
        <w:tabs>
          <w:tab w:val="left" w:pos="5777"/>
        </w:tabs>
        <w:spacing w:after="0" w:afterAutospacing="0"/>
        <w:jc w:val="both"/>
        <w:rPr>
          <w:rFonts w:ascii="Arial Narrow" w:hAnsi="Arial Narrow" w:cs="Arial"/>
          <w:sz w:val="22"/>
          <w:szCs w:val="22"/>
        </w:rPr>
      </w:pPr>
      <w:r w:rsidRPr="00580529">
        <w:rPr>
          <w:rFonts w:ascii="Arial Narrow" w:hAnsi="Arial Narrow" w:cs="Arial"/>
          <w:sz w:val="22"/>
          <w:szCs w:val="22"/>
        </w:rPr>
        <w:t xml:space="preserve">- 1 post de </w:t>
      </w:r>
      <w:r>
        <w:rPr>
          <w:rFonts w:ascii="Arial Narrow" w:hAnsi="Arial Narrow" w:cs="Arial"/>
          <w:sz w:val="22"/>
          <w:szCs w:val="22"/>
        </w:rPr>
        <w:t>Consilier IA</w:t>
      </w:r>
      <w:r w:rsidRPr="00580529">
        <w:rPr>
          <w:rFonts w:ascii="Arial Narrow" w:hAnsi="Arial Narrow" w:cs="Arial"/>
          <w:sz w:val="22"/>
          <w:szCs w:val="22"/>
        </w:rPr>
        <w:t xml:space="preserve"> </w:t>
      </w:r>
      <w:r w:rsidRPr="00580529">
        <w:rPr>
          <w:rFonts w:ascii="Arial Narrow" w:hAnsi="Arial Narrow" w:cs="Arial"/>
          <w:sz w:val="22"/>
          <w:szCs w:val="22"/>
        </w:rPr>
        <w:tab/>
      </w:r>
    </w:p>
    <w:p w:rsidR="008C5DEE" w:rsidRPr="00580529" w:rsidRDefault="008C5DEE" w:rsidP="008C5DEE">
      <w:pPr>
        <w:pStyle w:val="ListParagraph"/>
        <w:numPr>
          <w:ilvl w:val="0"/>
          <w:numId w:val="1"/>
        </w:numPr>
        <w:spacing w:after="0" w:line="276" w:lineRule="auto"/>
        <w:jc w:val="both"/>
        <w:rPr>
          <w:rFonts w:ascii="Arial Narrow" w:hAnsi="Arial Narrow"/>
        </w:rPr>
      </w:pPr>
      <w:r w:rsidRPr="00580529">
        <w:rPr>
          <w:rFonts w:ascii="Arial Narrow" w:hAnsi="Arial Narrow"/>
        </w:rPr>
        <w:t>Legea nr. 82/1991  Legea Contabilității,Republicată;</w:t>
      </w:r>
    </w:p>
    <w:p w:rsidR="008C5DEE" w:rsidRPr="00580529" w:rsidRDefault="008C5DEE" w:rsidP="008C5DEE">
      <w:pPr>
        <w:pStyle w:val="ListParagraph"/>
        <w:numPr>
          <w:ilvl w:val="0"/>
          <w:numId w:val="1"/>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w:t>
      </w:r>
      <w:r w:rsidRPr="00580529">
        <w:rPr>
          <w:rFonts w:ascii="Arial Narrow" w:hAnsi="Arial Narrow"/>
        </w:rPr>
        <w:t>500/2002 actualizată privind Finanțele publice</w:t>
      </w:r>
      <w:r>
        <w:rPr>
          <w:rFonts w:ascii="Arial Narrow" w:hAnsi="Arial Narrow"/>
        </w:rPr>
        <w:t>, cu modificările și completările ulterioare</w:t>
      </w:r>
      <w:r w:rsidRPr="00580529">
        <w:rPr>
          <w:rFonts w:ascii="Arial Narrow" w:hAnsi="Arial Narrow"/>
        </w:rPr>
        <w:t>;</w:t>
      </w:r>
    </w:p>
    <w:p w:rsidR="008C5DEE" w:rsidRPr="00580529" w:rsidRDefault="008C5DEE" w:rsidP="008C5DEE">
      <w:pPr>
        <w:pStyle w:val="ListParagraph"/>
        <w:numPr>
          <w:ilvl w:val="0"/>
          <w:numId w:val="1"/>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227</w:t>
      </w:r>
      <w:r w:rsidRPr="00580529">
        <w:rPr>
          <w:rFonts w:ascii="Arial Narrow" w:hAnsi="Arial Narrow"/>
        </w:rPr>
        <w:t>/20</w:t>
      </w:r>
      <w:r>
        <w:rPr>
          <w:rFonts w:ascii="Arial Narrow" w:hAnsi="Arial Narrow"/>
        </w:rPr>
        <w:t>15</w:t>
      </w:r>
      <w:r w:rsidRPr="00580529">
        <w:rPr>
          <w:rFonts w:ascii="Arial Narrow" w:hAnsi="Arial Narrow"/>
        </w:rPr>
        <w:t xml:space="preserve"> actualizată privind codul fiscal</w:t>
      </w:r>
      <w:r>
        <w:rPr>
          <w:rFonts w:ascii="Arial Narrow" w:hAnsi="Arial Narrow"/>
        </w:rPr>
        <w:t>, cu modificările și completările ulterioare</w:t>
      </w:r>
      <w:r w:rsidRPr="00580529">
        <w:rPr>
          <w:rFonts w:ascii="Arial Narrow" w:hAnsi="Arial Narrow"/>
        </w:rPr>
        <w:t>;</w:t>
      </w:r>
    </w:p>
    <w:p w:rsidR="008C5DEE" w:rsidRPr="00580529" w:rsidRDefault="008C5DEE" w:rsidP="008C5DEE">
      <w:pPr>
        <w:pStyle w:val="ListParagraph"/>
        <w:numPr>
          <w:ilvl w:val="0"/>
          <w:numId w:val="1"/>
        </w:numPr>
        <w:spacing w:after="0" w:line="276" w:lineRule="auto"/>
        <w:ind w:left="405"/>
        <w:jc w:val="both"/>
        <w:rPr>
          <w:rFonts w:ascii="Arial Narrow" w:hAnsi="Arial Narrow"/>
        </w:rPr>
      </w:pPr>
      <w:r>
        <w:rPr>
          <w:rFonts w:ascii="Arial Narrow" w:hAnsi="Arial Narrow"/>
        </w:rPr>
        <w:t>Legea</w:t>
      </w:r>
      <w:r w:rsidRPr="00580529">
        <w:rPr>
          <w:rFonts w:ascii="Arial Narrow" w:hAnsi="Arial Narrow"/>
        </w:rPr>
        <w:t xml:space="preserve"> nr.</w:t>
      </w:r>
      <w:r>
        <w:rPr>
          <w:rFonts w:ascii="Arial Narrow" w:hAnsi="Arial Narrow"/>
        </w:rPr>
        <w:t>153</w:t>
      </w:r>
      <w:r w:rsidRPr="00580529">
        <w:rPr>
          <w:rFonts w:ascii="Arial Narrow" w:hAnsi="Arial Narrow"/>
        </w:rPr>
        <w:t>/201</w:t>
      </w:r>
      <w:r>
        <w:rPr>
          <w:rFonts w:ascii="Arial Narrow" w:hAnsi="Arial Narrow"/>
        </w:rPr>
        <w:t>7</w:t>
      </w:r>
      <w:r w:rsidRPr="00580529">
        <w:rPr>
          <w:rFonts w:ascii="Arial Narrow" w:hAnsi="Arial Narrow"/>
        </w:rPr>
        <w:t xml:space="preserve"> privind salarizarea a personalului plătit din fonduri publice</w:t>
      </w:r>
      <w:r>
        <w:rPr>
          <w:rFonts w:ascii="Arial Narrow" w:hAnsi="Arial Narrow"/>
        </w:rPr>
        <w:t>, cu modificările și completările ulterioare</w:t>
      </w:r>
      <w:r w:rsidRPr="00580529">
        <w:rPr>
          <w:rFonts w:ascii="Arial Narrow" w:hAnsi="Arial Narrow"/>
        </w:rPr>
        <w:t>;</w:t>
      </w:r>
    </w:p>
    <w:p w:rsidR="008C5DEE" w:rsidRPr="00580529" w:rsidRDefault="008C5DEE" w:rsidP="008C5DEE">
      <w:pPr>
        <w:pStyle w:val="ListParagraph"/>
        <w:numPr>
          <w:ilvl w:val="0"/>
          <w:numId w:val="1"/>
        </w:numPr>
        <w:spacing w:after="0" w:line="276" w:lineRule="auto"/>
        <w:ind w:left="405"/>
        <w:jc w:val="both"/>
        <w:rPr>
          <w:rFonts w:ascii="Arial Narrow" w:hAnsi="Arial Narrow"/>
        </w:rPr>
      </w:pPr>
      <w:r w:rsidRPr="00580529">
        <w:rPr>
          <w:rFonts w:ascii="Arial Narrow" w:hAnsi="Arial Narrow"/>
        </w:rPr>
        <w:t>OMFP nr.1917/2005 pentru aprobarea Normelor metodologice privind organizarea contabilității instituțiilor publice;</w:t>
      </w:r>
    </w:p>
    <w:p w:rsidR="008C5DEE" w:rsidRDefault="008C5DEE" w:rsidP="008C5DEE">
      <w:pPr>
        <w:pStyle w:val="ListParagraph"/>
        <w:numPr>
          <w:ilvl w:val="0"/>
          <w:numId w:val="1"/>
        </w:numPr>
        <w:spacing w:after="0" w:line="276" w:lineRule="auto"/>
        <w:ind w:left="405"/>
        <w:jc w:val="both"/>
        <w:rPr>
          <w:rFonts w:ascii="Arial Narrow" w:hAnsi="Arial Narrow"/>
        </w:rPr>
      </w:pPr>
      <w:r w:rsidRPr="00580529">
        <w:rPr>
          <w:rFonts w:ascii="Arial Narrow" w:hAnsi="Arial Narrow"/>
        </w:rPr>
        <w:t>OMFP 2021/2013 pentru modificarea Normelor metodologice privind organizarea contabilității instituțiilor publice aprobate prin OMFP nr.1917/2005;</w:t>
      </w:r>
    </w:p>
    <w:p w:rsidR="008C5DEE" w:rsidRPr="00C83874" w:rsidRDefault="008C5DEE" w:rsidP="008C5DEE">
      <w:pPr>
        <w:pStyle w:val="ListParagraph"/>
        <w:numPr>
          <w:ilvl w:val="0"/>
          <w:numId w:val="1"/>
        </w:numPr>
        <w:autoSpaceDE w:val="0"/>
        <w:autoSpaceDN w:val="0"/>
        <w:adjustRightInd w:val="0"/>
        <w:spacing w:after="0" w:line="276" w:lineRule="auto"/>
        <w:ind w:left="405"/>
        <w:jc w:val="both"/>
        <w:rPr>
          <w:rFonts w:ascii="Arial Narrow" w:hAnsi="Arial Narrow" w:cs="Times New Roman"/>
        </w:rPr>
      </w:pPr>
      <w:r w:rsidRPr="00C83874">
        <w:rPr>
          <w:rFonts w:ascii="Arial Narrow" w:hAnsi="Arial Narrow" w:cs="Times New Roman"/>
        </w:rPr>
        <w:t>ORDIN   Nr. 720 din 22 mai 2014 pentru aprobarea Normelor metodologice privind execuţia bugetelor de venituri şi cheltuieli ale instituţiilor publice autonome, instituţiilor publice finanţate integral sau parţial din venituri proprii şi activităţilor finanţate</w:t>
      </w:r>
      <w:r>
        <w:rPr>
          <w:rFonts w:ascii="Arial Narrow" w:hAnsi="Arial Narrow" w:cs="Times New Roman"/>
        </w:rPr>
        <w:t xml:space="preserve"> integral din venituri proprii</w:t>
      </w:r>
    </w:p>
    <w:p w:rsidR="008C5DEE" w:rsidRPr="00580529" w:rsidRDefault="008C5DEE" w:rsidP="008C5DEE">
      <w:pPr>
        <w:pStyle w:val="ListParagraph"/>
        <w:numPr>
          <w:ilvl w:val="0"/>
          <w:numId w:val="1"/>
        </w:numPr>
        <w:spacing w:after="0" w:line="276" w:lineRule="auto"/>
        <w:ind w:left="405"/>
        <w:jc w:val="both"/>
        <w:rPr>
          <w:rFonts w:ascii="Arial Narrow" w:hAnsi="Arial Narrow"/>
        </w:rPr>
      </w:pPr>
      <w:r w:rsidRPr="00C83874">
        <w:rPr>
          <w:rFonts w:ascii="Arial Narrow" w:hAnsi="Arial Narrow"/>
        </w:rPr>
        <w:t xml:space="preserve">OMFP nr.1792/2002 actualizat,privind actualizat pentru aprobarea Normelor metodologice privind angajarea, lichidarea, ordonanțarea și plata cheltuielilor instituțiilor publice;  </w:t>
      </w:r>
    </w:p>
    <w:p w:rsidR="008C5DEE" w:rsidRPr="00580529" w:rsidRDefault="008C5DEE" w:rsidP="008C5DEE">
      <w:pPr>
        <w:pStyle w:val="ListParagraph"/>
        <w:numPr>
          <w:ilvl w:val="0"/>
          <w:numId w:val="1"/>
        </w:numPr>
        <w:spacing w:after="0" w:line="276" w:lineRule="auto"/>
        <w:ind w:left="405"/>
        <w:jc w:val="both"/>
        <w:rPr>
          <w:rFonts w:ascii="Arial Narrow" w:hAnsi="Arial Narrow"/>
        </w:rPr>
      </w:pPr>
      <w:r w:rsidRPr="00580529">
        <w:rPr>
          <w:rFonts w:ascii="Arial Narrow" w:hAnsi="Arial Narrow"/>
        </w:rPr>
        <w:t xml:space="preserve">OMFP nr 2861/2009 pentru aprobarea Normelor privind organizarea și efectuarea inventarierii elementelor de natura activelor, datoriilor și capitalurilor proprii </w:t>
      </w:r>
      <w:r>
        <w:rPr>
          <w:rFonts w:ascii="Arial Narrow" w:hAnsi="Arial Narrow"/>
        </w:rPr>
        <w:t>, cu modificările și completările ulterioare</w:t>
      </w:r>
      <w:r w:rsidRPr="00580529">
        <w:rPr>
          <w:rFonts w:ascii="Arial Narrow" w:hAnsi="Arial Narrow"/>
        </w:rPr>
        <w:t>;</w:t>
      </w:r>
    </w:p>
    <w:p w:rsidR="008C5DEE" w:rsidRPr="00580529" w:rsidRDefault="008C5DEE" w:rsidP="008C5DEE">
      <w:pPr>
        <w:pStyle w:val="ListParagraph"/>
        <w:numPr>
          <w:ilvl w:val="0"/>
          <w:numId w:val="1"/>
        </w:numPr>
        <w:spacing w:after="0" w:line="276" w:lineRule="auto"/>
        <w:ind w:left="405"/>
        <w:jc w:val="both"/>
        <w:rPr>
          <w:rFonts w:ascii="Arial Narrow" w:hAnsi="Arial Narrow"/>
        </w:rPr>
      </w:pPr>
      <w:r w:rsidRPr="00580529">
        <w:rPr>
          <w:rFonts w:ascii="Arial Narrow" w:hAnsi="Arial Narrow"/>
        </w:rPr>
        <w:t xml:space="preserve">OMFP nr </w:t>
      </w:r>
      <w:r>
        <w:rPr>
          <w:rFonts w:ascii="Arial Narrow" w:hAnsi="Arial Narrow"/>
        </w:rPr>
        <w:t>2634</w:t>
      </w:r>
      <w:r w:rsidRPr="00580529">
        <w:rPr>
          <w:rFonts w:ascii="Arial Narrow" w:hAnsi="Arial Narrow"/>
        </w:rPr>
        <w:t>/20</w:t>
      </w:r>
      <w:r>
        <w:rPr>
          <w:rFonts w:ascii="Arial Narrow" w:hAnsi="Arial Narrow"/>
        </w:rPr>
        <w:t>15</w:t>
      </w:r>
      <w:r w:rsidRPr="00580529">
        <w:rPr>
          <w:rFonts w:ascii="Arial Narrow" w:hAnsi="Arial Narrow"/>
        </w:rPr>
        <w:t xml:space="preserve"> privind documentele financiar - contabile ;</w:t>
      </w:r>
    </w:p>
    <w:p w:rsidR="008C5DEE" w:rsidRPr="00580529" w:rsidRDefault="008C5DEE" w:rsidP="008C5DEE">
      <w:pPr>
        <w:pStyle w:val="ListParagraph"/>
        <w:numPr>
          <w:ilvl w:val="0"/>
          <w:numId w:val="1"/>
        </w:numPr>
        <w:spacing w:after="0" w:line="276" w:lineRule="auto"/>
        <w:ind w:left="405"/>
        <w:jc w:val="both"/>
        <w:rPr>
          <w:rFonts w:ascii="Arial Narrow" w:hAnsi="Arial Narrow"/>
        </w:rPr>
      </w:pPr>
      <w:r w:rsidRPr="00580529">
        <w:rPr>
          <w:rFonts w:ascii="Arial Narrow" w:hAnsi="Arial Narrow"/>
        </w:rPr>
        <w:t>OMFP nr.3471/2008 Norme metodologice privind reevaluarea și amortizarea activelor fixe corporale aflate în patrimoniul instituțiilor publice;</w:t>
      </w:r>
    </w:p>
    <w:p w:rsidR="008C5DEE" w:rsidRDefault="008C5DEE" w:rsidP="008C5DEE">
      <w:pPr>
        <w:pStyle w:val="ListParagraph"/>
        <w:numPr>
          <w:ilvl w:val="0"/>
          <w:numId w:val="1"/>
        </w:numPr>
        <w:spacing w:after="0" w:line="276" w:lineRule="auto"/>
        <w:ind w:left="405"/>
        <w:jc w:val="both"/>
        <w:rPr>
          <w:rFonts w:ascii="Arial Narrow" w:hAnsi="Arial Narrow"/>
        </w:rPr>
      </w:pPr>
      <w:r>
        <w:rPr>
          <w:rFonts w:ascii="Arial Narrow" w:hAnsi="Arial Narrow"/>
        </w:rPr>
        <w:t>HG 714</w:t>
      </w:r>
      <w:r w:rsidRPr="00580529">
        <w:rPr>
          <w:rFonts w:ascii="Arial Narrow" w:hAnsi="Arial Narrow"/>
        </w:rPr>
        <w:t>/20</w:t>
      </w:r>
      <w:r>
        <w:rPr>
          <w:rFonts w:ascii="Arial Narrow" w:hAnsi="Arial Narrow"/>
        </w:rPr>
        <w:t>18</w:t>
      </w:r>
      <w:r w:rsidRPr="00580529">
        <w:rPr>
          <w:rFonts w:ascii="Arial Narrow" w:hAnsi="Arial Narrow"/>
        </w:rPr>
        <w:t xml:space="preserve"> privind drepturile și obligațiile personalului autorităților și instituțiilor publice, </w:t>
      </w:r>
      <w:r>
        <w:rPr>
          <w:rFonts w:ascii="Arial Narrow" w:hAnsi="Arial Narrow"/>
        </w:rPr>
        <w:t>pe perioada delegării și detașării în altă localitate, precum și n cazul deplasării în interesul serviciului</w:t>
      </w:r>
      <w:r w:rsidRPr="00580529">
        <w:rPr>
          <w:rFonts w:ascii="Arial Narrow" w:hAnsi="Arial Narrow"/>
        </w:rPr>
        <w:t>;</w:t>
      </w:r>
    </w:p>
    <w:p w:rsidR="008C5DEE" w:rsidRPr="00580529" w:rsidRDefault="008C5DEE" w:rsidP="008C5DEE">
      <w:pPr>
        <w:pStyle w:val="ListParagraph"/>
        <w:numPr>
          <w:ilvl w:val="0"/>
          <w:numId w:val="1"/>
        </w:numPr>
        <w:spacing w:after="0" w:line="276" w:lineRule="auto"/>
        <w:ind w:left="405"/>
        <w:jc w:val="both"/>
        <w:rPr>
          <w:rFonts w:ascii="Arial Narrow" w:hAnsi="Arial Narrow"/>
        </w:rPr>
      </w:pPr>
      <w:r>
        <w:rPr>
          <w:rFonts w:ascii="Arial Narrow" w:hAnsi="Arial Narrow"/>
        </w:rPr>
        <w:t>Legea nr. 185/2017 privind asigurarea calității în sistemul de sănătate;</w:t>
      </w:r>
    </w:p>
    <w:p w:rsidR="008C5DEE" w:rsidRPr="00580529" w:rsidRDefault="008C5DEE" w:rsidP="008C5DEE">
      <w:pPr>
        <w:pStyle w:val="ListParagraph"/>
        <w:numPr>
          <w:ilvl w:val="0"/>
          <w:numId w:val="1"/>
        </w:numPr>
        <w:spacing w:after="0" w:line="276" w:lineRule="auto"/>
        <w:ind w:left="405"/>
        <w:jc w:val="both"/>
        <w:rPr>
          <w:rFonts w:ascii="Arial Narrow" w:hAnsi="Arial Narrow"/>
        </w:rPr>
      </w:pPr>
      <w:r w:rsidRPr="00580529">
        <w:rPr>
          <w:rFonts w:ascii="Arial Narrow" w:hAnsi="Arial Narrow"/>
        </w:rPr>
        <w:t>H.G.nr.</w:t>
      </w:r>
      <w:r>
        <w:rPr>
          <w:rFonts w:ascii="Arial Narrow" w:hAnsi="Arial Narrow"/>
        </w:rPr>
        <w:t>728</w:t>
      </w:r>
      <w:r w:rsidRPr="00580529">
        <w:rPr>
          <w:rFonts w:ascii="Arial Narrow" w:hAnsi="Arial Narrow"/>
        </w:rPr>
        <w:t>/201</w:t>
      </w:r>
      <w:r>
        <w:rPr>
          <w:rFonts w:ascii="Arial Narrow" w:hAnsi="Arial Narrow"/>
        </w:rPr>
        <w:t>8</w:t>
      </w:r>
      <w:r w:rsidRPr="00580529">
        <w:rPr>
          <w:rFonts w:ascii="Arial Narrow" w:hAnsi="Arial Narrow"/>
        </w:rPr>
        <w:t xml:space="preserve"> privind </w:t>
      </w:r>
      <w:r>
        <w:rPr>
          <w:rFonts w:ascii="Arial Narrow" w:hAnsi="Arial Narrow"/>
        </w:rPr>
        <w:t>stabilirea numărului de posturi</w:t>
      </w:r>
      <w:r w:rsidRPr="00580529">
        <w:rPr>
          <w:rFonts w:ascii="Arial Narrow" w:hAnsi="Arial Narrow"/>
        </w:rPr>
        <w:t xml:space="preserve"> ale Autorității Naționale de Management al Calității în Sănătate</w:t>
      </w:r>
      <w:r>
        <w:rPr>
          <w:rFonts w:ascii="Arial Narrow" w:hAnsi="Arial Narrow"/>
        </w:rPr>
        <w:t xml:space="preserve"> precum și înființarea, organizarea și funcționarea oficiilor teritoriale ale acesteia</w:t>
      </w:r>
      <w:r w:rsidRPr="00580529">
        <w:rPr>
          <w:rFonts w:ascii="Arial Narrow" w:hAnsi="Arial Narrow"/>
        </w:rPr>
        <w:t>;</w:t>
      </w:r>
    </w:p>
    <w:p w:rsidR="008C5DEE" w:rsidRPr="00580529" w:rsidRDefault="008C5DEE" w:rsidP="008C5DEE">
      <w:pPr>
        <w:pStyle w:val="ListParagraph"/>
        <w:numPr>
          <w:ilvl w:val="0"/>
          <w:numId w:val="1"/>
        </w:numPr>
        <w:spacing w:after="0" w:line="276" w:lineRule="auto"/>
        <w:ind w:left="405"/>
        <w:jc w:val="both"/>
        <w:rPr>
          <w:rFonts w:ascii="Arial Narrow" w:hAnsi="Arial Narrow"/>
        </w:rPr>
      </w:pPr>
      <w:r w:rsidRPr="00580529">
        <w:rPr>
          <w:rFonts w:ascii="Arial Narrow" w:hAnsi="Arial Narrow"/>
        </w:rPr>
        <w:t xml:space="preserve"> OMFP nr.923/2014 </w:t>
      </w:r>
      <w:r>
        <w:rPr>
          <w:rFonts w:ascii="Arial Narrow" w:hAnsi="Arial Narrow"/>
        </w:rPr>
        <w:t xml:space="preserve">Republicat </w:t>
      </w:r>
      <w:r w:rsidRPr="00580529">
        <w:rPr>
          <w:rFonts w:ascii="Arial Narrow" w:hAnsi="Arial Narrow"/>
        </w:rPr>
        <w:t xml:space="preserve">pentru aprobarea Normelor metodologice generale referitoare la exercitarea controlului financiar preventiv și a Codului specific de norme profesionale pentru persoanele care desfășoară activitatea de control financiar preventiv propriu. </w:t>
      </w:r>
    </w:p>
    <w:p w:rsidR="008C5DEE" w:rsidRDefault="008C5DEE" w:rsidP="008C5DEE">
      <w:pPr>
        <w:pStyle w:val="ListParagraph"/>
        <w:numPr>
          <w:ilvl w:val="0"/>
          <w:numId w:val="1"/>
        </w:numPr>
        <w:spacing w:after="0" w:line="276" w:lineRule="auto"/>
        <w:ind w:left="405"/>
        <w:jc w:val="both"/>
        <w:rPr>
          <w:rFonts w:ascii="Arial Narrow" w:hAnsi="Arial Narrow"/>
        </w:rPr>
      </w:pPr>
      <w:r w:rsidRPr="00580529">
        <w:rPr>
          <w:rFonts w:ascii="Arial Narrow" w:hAnsi="Arial Narrow"/>
        </w:rPr>
        <w:t>Ordonanța Guvernului nr. 119/1999 privind controlul intern și controlului financiar preventiv, republicată, cu modificările și completărle ulterioare</w:t>
      </w:r>
    </w:p>
    <w:p w:rsidR="008C5DEE" w:rsidRDefault="008C5DEE" w:rsidP="008C5DEE">
      <w:pPr>
        <w:pStyle w:val="ListParagraph"/>
        <w:numPr>
          <w:ilvl w:val="0"/>
          <w:numId w:val="1"/>
        </w:numPr>
        <w:tabs>
          <w:tab w:val="left" w:pos="426"/>
        </w:tabs>
        <w:spacing w:after="0" w:line="276" w:lineRule="auto"/>
        <w:ind w:hanging="502"/>
        <w:jc w:val="both"/>
        <w:rPr>
          <w:rFonts w:ascii="Arial Narrow" w:hAnsi="Arial Narrow"/>
        </w:rPr>
      </w:pPr>
      <w:r>
        <w:rPr>
          <w:rFonts w:ascii="Arial Narrow" w:hAnsi="Arial Narrow"/>
        </w:rPr>
        <w:t>Legea nr. 16/1996 a Arhivelor Naționale republicată</w:t>
      </w:r>
      <w:r>
        <w:rPr>
          <w:rFonts w:ascii="Arial Narrow" w:hAnsi="Arial Narrow"/>
          <w:lang w:val="en-US"/>
        </w:rPr>
        <w:t>;</w:t>
      </w:r>
    </w:p>
    <w:p w:rsidR="008C5DEE" w:rsidRPr="00E91712" w:rsidRDefault="008C5DEE" w:rsidP="008C5DEE">
      <w:pPr>
        <w:pStyle w:val="ListParagraph"/>
        <w:numPr>
          <w:ilvl w:val="0"/>
          <w:numId w:val="1"/>
        </w:numPr>
        <w:tabs>
          <w:tab w:val="left" w:pos="426"/>
        </w:tabs>
        <w:spacing w:after="0" w:line="276" w:lineRule="auto"/>
        <w:ind w:hanging="502"/>
        <w:jc w:val="both"/>
        <w:rPr>
          <w:rFonts w:ascii="Arial Narrow" w:hAnsi="Arial Narrow"/>
        </w:rPr>
      </w:pPr>
      <w:r>
        <w:rPr>
          <w:rFonts w:ascii="Arial Narrow" w:hAnsi="Arial Narrow"/>
        </w:rPr>
        <w:t>Instrucțiuni privind activitatea de arhivă la creatorii și deținătorii de documente, aprobate de conducerea Arhivelor Naționale prin Ordinul de zi nr. 217/ 23.05.1996;</w:t>
      </w:r>
    </w:p>
    <w:p w:rsidR="008C5DEE" w:rsidRDefault="008C5DEE" w:rsidP="008C5DEE">
      <w:pPr>
        <w:spacing w:after="0" w:line="276" w:lineRule="auto"/>
        <w:jc w:val="both"/>
        <w:rPr>
          <w:rFonts w:ascii="Arial Narrow" w:hAnsi="Arial Narrow"/>
        </w:rPr>
      </w:pPr>
    </w:p>
    <w:p w:rsidR="008C5DEE" w:rsidRDefault="008C5DEE" w:rsidP="008C5DEE">
      <w:pPr>
        <w:spacing w:after="0"/>
        <w:jc w:val="center"/>
        <w:rPr>
          <w:rFonts w:ascii="Arial Narrow" w:hAnsi="Arial Narrow" w:cs="Arial"/>
          <w:b/>
          <w:u w:val="single"/>
        </w:rPr>
      </w:pPr>
    </w:p>
    <w:p w:rsidR="008C5DEE" w:rsidRDefault="008C5DEE" w:rsidP="008C5DEE">
      <w:pPr>
        <w:spacing w:after="0"/>
        <w:jc w:val="center"/>
        <w:rPr>
          <w:rFonts w:ascii="Arial Narrow" w:hAnsi="Arial Narrow" w:cs="Arial"/>
          <w:b/>
          <w:u w:val="single"/>
        </w:rPr>
      </w:pPr>
    </w:p>
    <w:p w:rsidR="008C5DEE" w:rsidRDefault="008C5DEE" w:rsidP="008C5DEE">
      <w:pPr>
        <w:spacing w:after="0"/>
        <w:jc w:val="center"/>
        <w:rPr>
          <w:rFonts w:ascii="Arial Narrow" w:hAnsi="Arial Narrow" w:cs="Arial"/>
          <w:b/>
          <w:u w:val="single"/>
        </w:rPr>
      </w:pPr>
    </w:p>
    <w:p w:rsidR="008C5DEE" w:rsidRDefault="008C5DEE" w:rsidP="008C5DEE">
      <w:pPr>
        <w:spacing w:after="0"/>
        <w:jc w:val="center"/>
        <w:rPr>
          <w:rFonts w:ascii="Arial Narrow" w:hAnsi="Arial Narrow" w:cs="Arial"/>
          <w:b/>
          <w:u w:val="single"/>
        </w:rPr>
      </w:pPr>
    </w:p>
    <w:p w:rsidR="008C5DEE" w:rsidRDefault="008C5DEE" w:rsidP="008C5DEE">
      <w:pPr>
        <w:spacing w:after="0"/>
        <w:jc w:val="center"/>
        <w:rPr>
          <w:rFonts w:ascii="Arial Narrow" w:hAnsi="Arial Narrow" w:cs="Arial"/>
          <w:b/>
          <w:u w:val="single"/>
        </w:rPr>
      </w:pPr>
    </w:p>
    <w:p w:rsidR="008C5DEE" w:rsidRDefault="008C5DEE" w:rsidP="008C5DEE">
      <w:pPr>
        <w:spacing w:after="0"/>
        <w:jc w:val="center"/>
        <w:rPr>
          <w:rFonts w:ascii="Arial Narrow" w:hAnsi="Arial Narrow" w:cs="Arial"/>
          <w:b/>
          <w:u w:val="single"/>
        </w:rPr>
      </w:pPr>
    </w:p>
    <w:p w:rsidR="008C5DEE" w:rsidRDefault="008C5DEE" w:rsidP="008C5DEE">
      <w:pPr>
        <w:spacing w:after="0"/>
        <w:jc w:val="center"/>
        <w:rPr>
          <w:rFonts w:ascii="Arial Narrow" w:hAnsi="Arial Narrow" w:cs="Arial"/>
          <w:b/>
          <w:u w:val="single"/>
        </w:rPr>
      </w:pPr>
    </w:p>
    <w:p w:rsidR="008C5DEE" w:rsidRDefault="008C5DEE" w:rsidP="008C5DEE">
      <w:pPr>
        <w:spacing w:after="0"/>
        <w:jc w:val="center"/>
        <w:rPr>
          <w:rFonts w:ascii="Arial Narrow" w:hAnsi="Arial Narrow" w:cs="Arial"/>
          <w:b/>
          <w:u w:val="single"/>
        </w:rPr>
      </w:pPr>
    </w:p>
    <w:p w:rsidR="008C5DEE" w:rsidRDefault="008C5DEE" w:rsidP="008C5DEE">
      <w:pPr>
        <w:spacing w:after="0"/>
        <w:jc w:val="center"/>
        <w:rPr>
          <w:rFonts w:ascii="Arial Narrow" w:hAnsi="Arial Narrow" w:cs="Arial"/>
          <w:b/>
          <w:u w:val="single"/>
        </w:rPr>
      </w:pPr>
    </w:p>
    <w:p w:rsidR="008C5DEE" w:rsidRPr="00580529" w:rsidRDefault="008C5DEE" w:rsidP="008C5DEE">
      <w:pPr>
        <w:spacing w:after="0"/>
        <w:jc w:val="center"/>
        <w:rPr>
          <w:rFonts w:ascii="Arial Narrow" w:hAnsi="Arial Narrow" w:cs="Arial"/>
          <w:b/>
          <w:u w:val="single"/>
        </w:rPr>
      </w:pPr>
      <w:r w:rsidRPr="00580529">
        <w:rPr>
          <w:rFonts w:ascii="Arial Narrow" w:hAnsi="Arial Narrow" w:cs="Arial"/>
          <w:b/>
          <w:u w:val="single"/>
        </w:rPr>
        <w:t>B I B L I O G R A F I E</w:t>
      </w:r>
    </w:p>
    <w:p w:rsidR="008C5DEE" w:rsidRPr="00271DDF" w:rsidRDefault="008C5DEE" w:rsidP="008C5DEE">
      <w:pPr>
        <w:spacing w:after="0"/>
        <w:jc w:val="center"/>
        <w:rPr>
          <w:rFonts w:ascii="Arial Narrow" w:hAnsi="Arial Narrow" w:cs="Arial"/>
          <w:b/>
        </w:rPr>
      </w:pPr>
      <w:r w:rsidRPr="00580529">
        <w:rPr>
          <w:rFonts w:ascii="Arial Narrow" w:hAnsi="Arial Narrow" w:cs="Arial"/>
          <w:b/>
        </w:rPr>
        <w:t xml:space="preserve"> pentru concurs, în veder</w:t>
      </w:r>
      <w:r>
        <w:rPr>
          <w:rFonts w:ascii="Arial Narrow" w:hAnsi="Arial Narrow" w:cs="Arial"/>
          <w:b/>
        </w:rPr>
        <w:t>ea ocupării postului de Consilier IA</w:t>
      </w:r>
      <w:r w:rsidRPr="00580529">
        <w:rPr>
          <w:rFonts w:ascii="Arial Narrow" w:hAnsi="Arial Narrow" w:cs="Arial"/>
          <w:b/>
        </w:rPr>
        <w:t xml:space="preserve"> </w:t>
      </w:r>
      <w:r>
        <w:rPr>
          <w:rFonts w:ascii="Arial Narrow" w:hAnsi="Arial Narrow" w:cs="Arial"/>
          <w:b/>
        </w:rPr>
        <w:t xml:space="preserve">- </w:t>
      </w:r>
      <w:r w:rsidRPr="00271DDF">
        <w:rPr>
          <w:rFonts w:ascii="Arial Narrow" w:hAnsi="Arial Narrow" w:cs="Arial"/>
          <w:b/>
        </w:rPr>
        <w:t>Birou Administrativ</w:t>
      </w:r>
    </w:p>
    <w:p w:rsidR="008C5DEE" w:rsidRPr="00580529" w:rsidRDefault="008C5DEE" w:rsidP="008C5DEE">
      <w:pPr>
        <w:spacing w:after="0"/>
        <w:jc w:val="center"/>
        <w:rPr>
          <w:rStyle w:val="Strong"/>
          <w:rFonts w:ascii="Arial Narrow" w:hAnsi="Arial Narrow" w:cs="Arial"/>
          <w:bCs w:val="0"/>
        </w:rPr>
      </w:pPr>
      <w:r w:rsidRPr="00580529">
        <w:rPr>
          <w:rFonts w:ascii="Arial Narrow" w:hAnsi="Arial Narrow" w:cs="Arial"/>
          <w:b/>
        </w:rPr>
        <w:t>la Direcția Economică din  cadrul A.N.M.C.S.</w:t>
      </w:r>
    </w:p>
    <w:p w:rsidR="008C5DEE" w:rsidRPr="00580529" w:rsidRDefault="008C5DEE" w:rsidP="008C5DEE">
      <w:pPr>
        <w:tabs>
          <w:tab w:val="left" w:pos="2143"/>
          <w:tab w:val="left" w:pos="2434"/>
        </w:tabs>
        <w:spacing w:before="240" w:after="0"/>
        <w:rPr>
          <w:rFonts w:ascii="Arial Narrow" w:hAnsi="Arial Narrow" w:cs="Arial"/>
          <w:b/>
        </w:rPr>
      </w:pPr>
      <w:r w:rsidRPr="00580529">
        <w:rPr>
          <w:rFonts w:ascii="Arial Narrow" w:hAnsi="Arial Narrow" w:cs="Arial"/>
          <w:b/>
          <w:u w:val="single"/>
        </w:rPr>
        <w:t>Direcția Economică</w:t>
      </w:r>
    </w:p>
    <w:p w:rsidR="008C5DEE" w:rsidRPr="00580529" w:rsidRDefault="008C5DEE" w:rsidP="008C5DEE">
      <w:pPr>
        <w:pStyle w:val="NormalWeb"/>
        <w:tabs>
          <w:tab w:val="left" w:pos="5777"/>
        </w:tabs>
        <w:spacing w:after="0" w:afterAutospacing="0"/>
        <w:jc w:val="both"/>
        <w:rPr>
          <w:rFonts w:ascii="Arial Narrow" w:hAnsi="Arial Narrow" w:cs="Arial"/>
          <w:sz w:val="22"/>
          <w:szCs w:val="22"/>
        </w:rPr>
      </w:pPr>
      <w:r w:rsidRPr="00580529">
        <w:rPr>
          <w:rFonts w:ascii="Arial Narrow" w:hAnsi="Arial Narrow" w:cs="Arial"/>
          <w:sz w:val="22"/>
          <w:szCs w:val="22"/>
        </w:rPr>
        <w:t xml:space="preserve">- 1 post de </w:t>
      </w:r>
      <w:r>
        <w:rPr>
          <w:rFonts w:ascii="Arial Narrow" w:hAnsi="Arial Narrow" w:cs="Arial"/>
          <w:sz w:val="22"/>
          <w:szCs w:val="22"/>
        </w:rPr>
        <w:t>Consilier IA</w:t>
      </w:r>
      <w:r w:rsidRPr="00580529">
        <w:rPr>
          <w:rFonts w:ascii="Arial Narrow" w:hAnsi="Arial Narrow" w:cs="Arial"/>
          <w:sz w:val="22"/>
          <w:szCs w:val="22"/>
        </w:rPr>
        <w:t xml:space="preserve"> </w:t>
      </w:r>
      <w:r w:rsidRPr="00580529">
        <w:rPr>
          <w:rFonts w:ascii="Arial Narrow" w:hAnsi="Arial Narrow" w:cs="Arial"/>
          <w:sz w:val="22"/>
          <w:szCs w:val="22"/>
        </w:rPr>
        <w:tab/>
      </w:r>
    </w:p>
    <w:p w:rsidR="008C5DEE" w:rsidRPr="00580529" w:rsidRDefault="008C5DEE" w:rsidP="008C5DEE">
      <w:pPr>
        <w:pStyle w:val="ListParagraph"/>
        <w:numPr>
          <w:ilvl w:val="0"/>
          <w:numId w:val="2"/>
        </w:numPr>
        <w:spacing w:after="0" w:line="276" w:lineRule="auto"/>
        <w:jc w:val="both"/>
        <w:rPr>
          <w:rFonts w:ascii="Arial Narrow" w:hAnsi="Arial Narrow"/>
        </w:rPr>
      </w:pPr>
      <w:r w:rsidRPr="00580529">
        <w:rPr>
          <w:rFonts w:ascii="Arial Narrow" w:hAnsi="Arial Narrow"/>
        </w:rPr>
        <w:t>Legea nr. 82/1991  Legea Contabilității,Republicată;</w:t>
      </w:r>
    </w:p>
    <w:p w:rsidR="008C5DEE" w:rsidRPr="00580529" w:rsidRDefault="008C5DEE" w:rsidP="008C5DEE">
      <w:pPr>
        <w:pStyle w:val="ListParagraph"/>
        <w:numPr>
          <w:ilvl w:val="0"/>
          <w:numId w:val="2"/>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w:t>
      </w:r>
      <w:r w:rsidRPr="00580529">
        <w:rPr>
          <w:rFonts w:ascii="Arial Narrow" w:hAnsi="Arial Narrow"/>
        </w:rPr>
        <w:t>500/2002 actualizată privind Finanțele publice</w:t>
      </w:r>
      <w:r>
        <w:rPr>
          <w:rFonts w:ascii="Arial Narrow" w:hAnsi="Arial Narrow"/>
        </w:rPr>
        <w:t>, cu modificările și completările ulterioare</w:t>
      </w:r>
      <w:r w:rsidRPr="00580529">
        <w:rPr>
          <w:rFonts w:ascii="Arial Narrow" w:hAnsi="Arial Narrow"/>
        </w:rPr>
        <w:t>;</w:t>
      </w:r>
    </w:p>
    <w:p w:rsidR="008C5DEE" w:rsidRPr="00580529" w:rsidRDefault="008C5DEE" w:rsidP="008C5DEE">
      <w:pPr>
        <w:pStyle w:val="ListParagraph"/>
        <w:numPr>
          <w:ilvl w:val="0"/>
          <w:numId w:val="2"/>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227</w:t>
      </w:r>
      <w:r w:rsidRPr="00580529">
        <w:rPr>
          <w:rFonts w:ascii="Arial Narrow" w:hAnsi="Arial Narrow"/>
        </w:rPr>
        <w:t>/20</w:t>
      </w:r>
      <w:r>
        <w:rPr>
          <w:rFonts w:ascii="Arial Narrow" w:hAnsi="Arial Narrow"/>
        </w:rPr>
        <w:t>15</w:t>
      </w:r>
      <w:r w:rsidRPr="00580529">
        <w:rPr>
          <w:rFonts w:ascii="Arial Narrow" w:hAnsi="Arial Narrow"/>
        </w:rPr>
        <w:t xml:space="preserve"> actualizată privind codul fiscal</w:t>
      </w:r>
      <w:r>
        <w:rPr>
          <w:rFonts w:ascii="Arial Narrow" w:hAnsi="Arial Narrow"/>
        </w:rPr>
        <w:t>, cu modificările și completările ulterioare</w:t>
      </w:r>
      <w:r w:rsidRPr="00580529">
        <w:rPr>
          <w:rFonts w:ascii="Arial Narrow" w:hAnsi="Arial Narrow"/>
        </w:rPr>
        <w:t>;</w:t>
      </w:r>
    </w:p>
    <w:p w:rsidR="008C5DEE" w:rsidRPr="00580529" w:rsidRDefault="008C5DEE" w:rsidP="008C5DEE">
      <w:pPr>
        <w:pStyle w:val="ListParagraph"/>
        <w:numPr>
          <w:ilvl w:val="0"/>
          <w:numId w:val="2"/>
        </w:numPr>
        <w:spacing w:after="0" w:line="276" w:lineRule="auto"/>
        <w:ind w:left="405"/>
        <w:jc w:val="both"/>
        <w:rPr>
          <w:rFonts w:ascii="Arial Narrow" w:hAnsi="Arial Narrow"/>
        </w:rPr>
      </w:pPr>
      <w:r w:rsidRPr="00580529">
        <w:rPr>
          <w:rFonts w:ascii="Arial Narrow" w:hAnsi="Arial Narrow"/>
        </w:rPr>
        <w:t>OMFP nr.1917/2005 pentru aprobarea Normelor metodologice privind organizarea contabilității instituțiilor publice;</w:t>
      </w:r>
    </w:p>
    <w:p w:rsidR="008C5DEE" w:rsidRDefault="008C5DEE" w:rsidP="008C5DEE">
      <w:pPr>
        <w:pStyle w:val="ListParagraph"/>
        <w:numPr>
          <w:ilvl w:val="0"/>
          <w:numId w:val="2"/>
        </w:numPr>
        <w:spacing w:after="0" w:line="276" w:lineRule="auto"/>
        <w:ind w:left="405"/>
        <w:jc w:val="both"/>
        <w:rPr>
          <w:rFonts w:ascii="Arial Narrow" w:hAnsi="Arial Narrow"/>
        </w:rPr>
      </w:pPr>
      <w:r w:rsidRPr="00580529">
        <w:rPr>
          <w:rFonts w:ascii="Arial Narrow" w:hAnsi="Arial Narrow"/>
        </w:rPr>
        <w:t>OMFP 2021/2013 pentru modificarea Normelor metodologice privind organizarea contabilității instituțiilor publice aprobate prin OMFP nr.1917/2005;</w:t>
      </w:r>
    </w:p>
    <w:p w:rsidR="008C5DEE" w:rsidRPr="00580529" w:rsidRDefault="008C5DEE" w:rsidP="008C5DEE">
      <w:pPr>
        <w:pStyle w:val="ListParagraph"/>
        <w:numPr>
          <w:ilvl w:val="0"/>
          <w:numId w:val="2"/>
        </w:numPr>
        <w:spacing w:after="0" w:line="276" w:lineRule="auto"/>
        <w:ind w:left="405"/>
        <w:jc w:val="both"/>
        <w:rPr>
          <w:rFonts w:ascii="Arial Narrow" w:hAnsi="Arial Narrow"/>
        </w:rPr>
      </w:pPr>
      <w:r w:rsidRPr="00C83874">
        <w:rPr>
          <w:rFonts w:ascii="Arial Narrow" w:hAnsi="Arial Narrow"/>
        </w:rPr>
        <w:t xml:space="preserve">OMFP nr.1792/2002 actualizat,privind actualizat pentru aprobarea Normelor metodologice privind angajarea, lichidarea, ordonanțarea și plata cheltuielilor instituțiilor publice;  </w:t>
      </w:r>
    </w:p>
    <w:p w:rsidR="008C5DEE" w:rsidRPr="00580529" w:rsidRDefault="008C5DEE" w:rsidP="008C5DEE">
      <w:pPr>
        <w:pStyle w:val="ListParagraph"/>
        <w:numPr>
          <w:ilvl w:val="0"/>
          <w:numId w:val="2"/>
        </w:numPr>
        <w:spacing w:after="0" w:line="276" w:lineRule="auto"/>
        <w:ind w:left="405"/>
        <w:jc w:val="both"/>
        <w:rPr>
          <w:rFonts w:ascii="Arial Narrow" w:hAnsi="Arial Narrow"/>
        </w:rPr>
      </w:pPr>
      <w:r w:rsidRPr="00580529">
        <w:rPr>
          <w:rFonts w:ascii="Arial Narrow" w:hAnsi="Arial Narrow"/>
        </w:rPr>
        <w:t xml:space="preserve">OMFP nr 2861/2009 pentru aprobarea Normelor privind organizarea și efectuarea inventarierii elementelor de natura activelor, datoriilor și capitalurilor proprii </w:t>
      </w:r>
      <w:r>
        <w:rPr>
          <w:rFonts w:ascii="Arial Narrow" w:hAnsi="Arial Narrow"/>
        </w:rPr>
        <w:t>, cu modificările și completările ulterioare</w:t>
      </w:r>
      <w:r w:rsidRPr="00580529">
        <w:rPr>
          <w:rFonts w:ascii="Arial Narrow" w:hAnsi="Arial Narrow"/>
        </w:rPr>
        <w:t>;</w:t>
      </w:r>
    </w:p>
    <w:p w:rsidR="008C5DEE" w:rsidRPr="00580529" w:rsidRDefault="008C5DEE" w:rsidP="008C5DEE">
      <w:pPr>
        <w:pStyle w:val="ListParagraph"/>
        <w:numPr>
          <w:ilvl w:val="0"/>
          <w:numId w:val="2"/>
        </w:numPr>
        <w:spacing w:after="0" w:line="276" w:lineRule="auto"/>
        <w:ind w:left="405"/>
        <w:jc w:val="both"/>
        <w:rPr>
          <w:rFonts w:ascii="Arial Narrow" w:hAnsi="Arial Narrow"/>
        </w:rPr>
      </w:pPr>
      <w:r w:rsidRPr="00580529">
        <w:rPr>
          <w:rFonts w:ascii="Arial Narrow" w:hAnsi="Arial Narrow"/>
        </w:rPr>
        <w:t xml:space="preserve">OMFP nr </w:t>
      </w:r>
      <w:r>
        <w:rPr>
          <w:rFonts w:ascii="Arial Narrow" w:hAnsi="Arial Narrow"/>
        </w:rPr>
        <w:t>2634</w:t>
      </w:r>
      <w:r w:rsidRPr="00580529">
        <w:rPr>
          <w:rFonts w:ascii="Arial Narrow" w:hAnsi="Arial Narrow"/>
        </w:rPr>
        <w:t>/20</w:t>
      </w:r>
      <w:r>
        <w:rPr>
          <w:rFonts w:ascii="Arial Narrow" w:hAnsi="Arial Narrow"/>
        </w:rPr>
        <w:t>15</w:t>
      </w:r>
      <w:r w:rsidRPr="00580529">
        <w:rPr>
          <w:rFonts w:ascii="Arial Narrow" w:hAnsi="Arial Narrow"/>
        </w:rPr>
        <w:t xml:space="preserve"> privind documentele financiar - contabile ;</w:t>
      </w:r>
    </w:p>
    <w:p w:rsidR="008C5DEE" w:rsidRPr="00580529" w:rsidRDefault="008C5DEE" w:rsidP="008C5DEE">
      <w:pPr>
        <w:pStyle w:val="ListParagraph"/>
        <w:numPr>
          <w:ilvl w:val="0"/>
          <w:numId w:val="2"/>
        </w:numPr>
        <w:spacing w:after="0" w:line="276" w:lineRule="auto"/>
        <w:ind w:left="405"/>
        <w:jc w:val="both"/>
        <w:rPr>
          <w:rFonts w:ascii="Arial Narrow" w:hAnsi="Arial Narrow"/>
        </w:rPr>
      </w:pPr>
      <w:r w:rsidRPr="00580529">
        <w:rPr>
          <w:rFonts w:ascii="Arial Narrow" w:hAnsi="Arial Narrow"/>
        </w:rPr>
        <w:t>OMFP nr.3471/2008 Norme metodologice privind reevaluarea și amortizarea activelor fixe corporale aflate în patrimoniul instituțiilor publice;</w:t>
      </w:r>
    </w:p>
    <w:p w:rsidR="008C5DEE" w:rsidRDefault="008C5DEE" w:rsidP="008C5DEE">
      <w:pPr>
        <w:pStyle w:val="ListParagraph"/>
        <w:numPr>
          <w:ilvl w:val="0"/>
          <w:numId w:val="2"/>
        </w:numPr>
        <w:spacing w:after="0" w:line="276" w:lineRule="auto"/>
        <w:ind w:left="405"/>
        <w:jc w:val="both"/>
        <w:rPr>
          <w:rFonts w:ascii="Arial Narrow" w:hAnsi="Arial Narrow"/>
        </w:rPr>
      </w:pPr>
      <w:r>
        <w:rPr>
          <w:rFonts w:ascii="Arial Narrow" w:hAnsi="Arial Narrow"/>
        </w:rPr>
        <w:t>HG 714</w:t>
      </w:r>
      <w:r w:rsidRPr="00580529">
        <w:rPr>
          <w:rFonts w:ascii="Arial Narrow" w:hAnsi="Arial Narrow"/>
        </w:rPr>
        <w:t>/20</w:t>
      </w:r>
      <w:r>
        <w:rPr>
          <w:rFonts w:ascii="Arial Narrow" w:hAnsi="Arial Narrow"/>
        </w:rPr>
        <w:t>18</w:t>
      </w:r>
      <w:r w:rsidRPr="00580529">
        <w:rPr>
          <w:rFonts w:ascii="Arial Narrow" w:hAnsi="Arial Narrow"/>
        </w:rPr>
        <w:t xml:space="preserve"> privind drepturile și obligațiile personalului autorităților și instituțiilor publice, </w:t>
      </w:r>
      <w:r>
        <w:rPr>
          <w:rFonts w:ascii="Arial Narrow" w:hAnsi="Arial Narrow"/>
        </w:rPr>
        <w:t>pe perioada delegării și detașării în altă localitate, precum și n cazul deplasării în interesul serviciului</w:t>
      </w:r>
      <w:r w:rsidRPr="00580529">
        <w:rPr>
          <w:rFonts w:ascii="Arial Narrow" w:hAnsi="Arial Narrow"/>
        </w:rPr>
        <w:t>;</w:t>
      </w:r>
    </w:p>
    <w:p w:rsidR="008C5DEE" w:rsidRPr="00EB5195" w:rsidRDefault="008C5DEE" w:rsidP="008C5DEE">
      <w:pPr>
        <w:pStyle w:val="ListParagraph"/>
        <w:numPr>
          <w:ilvl w:val="0"/>
          <w:numId w:val="2"/>
        </w:numPr>
        <w:spacing w:after="0"/>
        <w:jc w:val="both"/>
        <w:rPr>
          <w:rFonts w:ascii="Arial Narrow" w:hAnsi="Arial Narrow"/>
        </w:rPr>
      </w:pPr>
      <w:r w:rsidRPr="00EB5195">
        <w:rPr>
          <w:rFonts w:ascii="Arial Narrow" w:hAnsi="Arial Narrow"/>
        </w:rPr>
        <w:t xml:space="preserve">O.G. nr. 80 din 30 august 2001 </w:t>
      </w:r>
      <w:r w:rsidRPr="00EB5195">
        <w:rPr>
          <w:rFonts w:ascii="Arial Narrow" w:hAnsi="Arial Narrow"/>
          <w:iCs/>
        </w:rPr>
        <w:t xml:space="preserve">privind stabilirea unor normative de cheltuieli pentru autorităţile administraţiei publice şi instituţiile publice </w:t>
      </w:r>
      <w:r w:rsidRPr="00EB5195">
        <w:rPr>
          <w:rFonts w:ascii="Arial Narrow" w:hAnsi="Arial Narrow"/>
          <w:i/>
          <w:iCs/>
        </w:rPr>
        <w:t>(cu completările și modificările ulterioare)</w:t>
      </w:r>
    </w:p>
    <w:p w:rsidR="008C5DEE" w:rsidRPr="00580529" w:rsidRDefault="008C5DEE" w:rsidP="008C5DEE">
      <w:pPr>
        <w:pStyle w:val="ListParagraph"/>
        <w:numPr>
          <w:ilvl w:val="0"/>
          <w:numId w:val="2"/>
        </w:numPr>
        <w:spacing w:after="0" w:line="276" w:lineRule="auto"/>
        <w:ind w:left="405"/>
        <w:jc w:val="both"/>
        <w:rPr>
          <w:rFonts w:ascii="Arial Narrow" w:hAnsi="Arial Narrow"/>
        </w:rPr>
      </w:pPr>
      <w:r>
        <w:rPr>
          <w:rFonts w:ascii="Arial Narrow" w:hAnsi="Arial Narrow"/>
        </w:rPr>
        <w:t>Legea nr. 185/2017 privind asigurarea calității în sistemul de sănătate;</w:t>
      </w:r>
    </w:p>
    <w:p w:rsidR="008C5DEE" w:rsidRPr="007D40B4" w:rsidRDefault="008C5DEE" w:rsidP="008C5DEE">
      <w:pPr>
        <w:pStyle w:val="ListParagraph"/>
        <w:numPr>
          <w:ilvl w:val="0"/>
          <w:numId w:val="2"/>
        </w:numPr>
        <w:spacing w:after="0" w:line="276" w:lineRule="auto"/>
        <w:ind w:left="405"/>
        <w:jc w:val="both"/>
        <w:rPr>
          <w:rFonts w:ascii="Arial Narrow" w:hAnsi="Arial Narrow"/>
        </w:rPr>
      </w:pPr>
      <w:r w:rsidRPr="00580529">
        <w:rPr>
          <w:rFonts w:ascii="Arial Narrow" w:hAnsi="Arial Narrow"/>
        </w:rPr>
        <w:t>H.G.nr.</w:t>
      </w:r>
      <w:r>
        <w:rPr>
          <w:rFonts w:ascii="Arial Narrow" w:hAnsi="Arial Narrow"/>
        </w:rPr>
        <w:t>728</w:t>
      </w:r>
      <w:r w:rsidRPr="00580529">
        <w:rPr>
          <w:rFonts w:ascii="Arial Narrow" w:hAnsi="Arial Narrow"/>
        </w:rPr>
        <w:t>/201</w:t>
      </w:r>
      <w:r>
        <w:rPr>
          <w:rFonts w:ascii="Arial Narrow" w:hAnsi="Arial Narrow"/>
        </w:rPr>
        <w:t>8</w:t>
      </w:r>
      <w:r w:rsidRPr="00580529">
        <w:rPr>
          <w:rFonts w:ascii="Arial Narrow" w:hAnsi="Arial Narrow"/>
        </w:rPr>
        <w:t xml:space="preserve"> privind </w:t>
      </w:r>
      <w:r>
        <w:rPr>
          <w:rFonts w:ascii="Arial Narrow" w:hAnsi="Arial Narrow"/>
        </w:rPr>
        <w:t>stabilirea numărului de posturi</w:t>
      </w:r>
      <w:r w:rsidRPr="00580529">
        <w:rPr>
          <w:rFonts w:ascii="Arial Narrow" w:hAnsi="Arial Narrow"/>
        </w:rPr>
        <w:t xml:space="preserve"> ale Autorității Naționale de Management al Calității în Sănătate</w:t>
      </w:r>
      <w:r>
        <w:rPr>
          <w:rFonts w:ascii="Arial Narrow" w:hAnsi="Arial Narrow"/>
        </w:rPr>
        <w:t xml:space="preserve"> precum și înființarea, organizarea și funcționarea oficiilor teritoriale ale acesteia</w:t>
      </w:r>
      <w:r w:rsidRPr="00580529">
        <w:rPr>
          <w:rFonts w:ascii="Arial Narrow" w:hAnsi="Arial Narrow"/>
        </w:rPr>
        <w:t>;</w:t>
      </w:r>
    </w:p>
    <w:p w:rsidR="008C5DEE" w:rsidRDefault="008C5DEE" w:rsidP="008C5DEE">
      <w:pPr>
        <w:pStyle w:val="ListParagraph"/>
        <w:numPr>
          <w:ilvl w:val="0"/>
          <w:numId w:val="2"/>
        </w:numPr>
        <w:tabs>
          <w:tab w:val="left" w:pos="426"/>
        </w:tabs>
        <w:spacing w:after="0" w:line="276" w:lineRule="auto"/>
        <w:ind w:hanging="502"/>
        <w:jc w:val="both"/>
        <w:rPr>
          <w:rFonts w:ascii="Arial Narrow" w:hAnsi="Arial Narrow"/>
        </w:rPr>
      </w:pPr>
      <w:r>
        <w:rPr>
          <w:rFonts w:ascii="Arial Narrow" w:hAnsi="Arial Narrow"/>
        </w:rPr>
        <w:t>Legea nr. 16/1996 a Arhivelor Naționale republicată</w:t>
      </w:r>
      <w:r>
        <w:rPr>
          <w:rFonts w:ascii="Arial Narrow" w:hAnsi="Arial Narrow"/>
          <w:lang w:val="en-US"/>
        </w:rPr>
        <w:t>;</w:t>
      </w:r>
    </w:p>
    <w:p w:rsidR="008C5DEE" w:rsidRPr="00E91712" w:rsidRDefault="008C5DEE" w:rsidP="008C5DEE">
      <w:pPr>
        <w:pStyle w:val="ListParagraph"/>
        <w:numPr>
          <w:ilvl w:val="0"/>
          <w:numId w:val="2"/>
        </w:numPr>
        <w:tabs>
          <w:tab w:val="left" w:pos="426"/>
        </w:tabs>
        <w:spacing w:after="0" w:line="276" w:lineRule="auto"/>
        <w:ind w:hanging="502"/>
        <w:jc w:val="both"/>
        <w:rPr>
          <w:rFonts w:ascii="Arial Narrow" w:hAnsi="Arial Narrow"/>
        </w:rPr>
      </w:pPr>
      <w:r>
        <w:rPr>
          <w:rFonts w:ascii="Arial Narrow" w:hAnsi="Arial Narrow"/>
        </w:rPr>
        <w:t>Instrucțiuni privind activitatea de arhivă la creatorii și deținătorii de documente, aprobate de conducerea Arhivelor Naționale prin Ordinul de zi nr. 217/ 23.05.1996;</w:t>
      </w:r>
    </w:p>
    <w:p w:rsidR="008C5DEE" w:rsidRPr="00580529" w:rsidRDefault="008C5DEE" w:rsidP="008C5DEE">
      <w:pPr>
        <w:pStyle w:val="ListParagraph"/>
        <w:spacing w:after="0" w:line="276" w:lineRule="auto"/>
        <w:ind w:left="405"/>
        <w:jc w:val="both"/>
        <w:rPr>
          <w:rFonts w:ascii="Arial Narrow" w:hAnsi="Arial Narrow"/>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Default="008C5DEE" w:rsidP="008C5DEE">
      <w:pPr>
        <w:spacing w:after="0"/>
        <w:rPr>
          <w:rFonts w:ascii="Arial Narrow" w:hAnsi="Arial Narrow" w:cs="Arial"/>
          <w:b/>
          <w:u w:val="single"/>
        </w:rPr>
      </w:pPr>
    </w:p>
    <w:p w:rsidR="008C5DEE" w:rsidRPr="00580529" w:rsidRDefault="008C5DEE" w:rsidP="008C5DEE">
      <w:pPr>
        <w:spacing w:after="0"/>
        <w:rPr>
          <w:rFonts w:ascii="Arial Narrow" w:hAnsi="Arial Narrow" w:cs="Arial"/>
          <w:b/>
          <w:u w:val="single"/>
        </w:rPr>
      </w:pPr>
    </w:p>
    <w:p w:rsidR="008C5DEE" w:rsidRPr="00580529" w:rsidRDefault="008C5DEE" w:rsidP="008C5DEE">
      <w:pPr>
        <w:spacing w:after="0"/>
        <w:jc w:val="center"/>
        <w:rPr>
          <w:rFonts w:ascii="Arial Narrow" w:hAnsi="Arial Narrow" w:cs="Arial"/>
          <w:b/>
          <w:u w:val="single"/>
        </w:rPr>
      </w:pPr>
      <w:r w:rsidRPr="00580529">
        <w:rPr>
          <w:rFonts w:ascii="Arial Narrow" w:hAnsi="Arial Narrow" w:cs="Arial"/>
          <w:b/>
          <w:u w:val="single"/>
        </w:rPr>
        <w:t>B I B L I O G R A F I E</w:t>
      </w:r>
    </w:p>
    <w:p w:rsidR="008C5DEE" w:rsidRDefault="008C5DEE" w:rsidP="008C5DEE">
      <w:pPr>
        <w:spacing w:after="0"/>
        <w:jc w:val="center"/>
        <w:rPr>
          <w:rFonts w:ascii="Arial Narrow" w:hAnsi="Arial Narrow" w:cs="Arial"/>
          <w:b/>
        </w:rPr>
      </w:pPr>
      <w:r w:rsidRPr="00580529">
        <w:rPr>
          <w:rFonts w:ascii="Arial Narrow" w:hAnsi="Arial Narrow" w:cs="Arial"/>
          <w:b/>
        </w:rPr>
        <w:t xml:space="preserve"> pentru concurs, în vederea ocupării postului de </w:t>
      </w:r>
      <w:r>
        <w:rPr>
          <w:rFonts w:ascii="Arial Narrow" w:hAnsi="Arial Narrow" w:cs="Arial"/>
          <w:b/>
        </w:rPr>
        <w:t>Consilier II</w:t>
      </w:r>
      <w:r w:rsidRPr="00580529">
        <w:rPr>
          <w:rFonts w:ascii="Arial Narrow" w:hAnsi="Arial Narrow" w:cs="Arial"/>
          <w:b/>
        </w:rPr>
        <w:t xml:space="preserve"> - Birou administrativ </w:t>
      </w:r>
    </w:p>
    <w:p w:rsidR="008C5DEE" w:rsidRPr="00580529" w:rsidRDefault="008C5DEE" w:rsidP="008C5DEE">
      <w:pPr>
        <w:spacing w:after="0"/>
        <w:jc w:val="center"/>
        <w:rPr>
          <w:rFonts w:ascii="Arial Narrow" w:hAnsi="Arial Narrow" w:cs="Arial"/>
          <w:b/>
        </w:rPr>
      </w:pPr>
      <w:r w:rsidRPr="00580529">
        <w:rPr>
          <w:rFonts w:ascii="Arial Narrow" w:hAnsi="Arial Narrow" w:cs="Arial"/>
          <w:b/>
        </w:rPr>
        <w:t>la Direcția Economică din  cadrul A.N.M.C.S.</w:t>
      </w:r>
    </w:p>
    <w:p w:rsidR="008C5DEE" w:rsidRPr="00580529" w:rsidRDefault="008C5DEE" w:rsidP="008C5DEE">
      <w:pPr>
        <w:spacing w:after="0"/>
        <w:rPr>
          <w:rFonts w:ascii="Arial Narrow" w:hAnsi="Arial Narrow" w:cs="Arial"/>
          <w:b/>
          <w:u w:val="single"/>
        </w:rPr>
      </w:pPr>
    </w:p>
    <w:p w:rsidR="008C5DEE" w:rsidRPr="00580529" w:rsidRDefault="008C5DEE" w:rsidP="008C5DEE">
      <w:pPr>
        <w:spacing w:after="0"/>
        <w:rPr>
          <w:rFonts w:ascii="Arial Narrow" w:hAnsi="Arial Narrow" w:cs="Arial"/>
          <w:b/>
          <w:u w:val="single"/>
        </w:rPr>
      </w:pPr>
      <w:r w:rsidRPr="00580529">
        <w:rPr>
          <w:rFonts w:ascii="Arial Narrow" w:hAnsi="Arial Narrow" w:cs="Arial"/>
          <w:b/>
          <w:u w:val="single"/>
        </w:rPr>
        <w:t xml:space="preserve">Direcția Economică - Birou administrativ  </w:t>
      </w:r>
    </w:p>
    <w:p w:rsidR="008C5DEE" w:rsidRPr="00F637E6" w:rsidRDefault="008C5DEE" w:rsidP="00F637E6">
      <w:pPr>
        <w:pStyle w:val="ListParagraph"/>
        <w:numPr>
          <w:ilvl w:val="0"/>
          <w:numId w:val="3"/>
        </w:numPr>
        <w:spacing w:after="0" w:line="276" w:lineRule="auto"/>
        <w:jc w:val="both"/>
        <w:rPr>
          <w:rFonts w:ascii="Arial Narrow" w:hAnsi="Arial Narrow"/>
        </w:rPr>
      </w:pPr>
      <w:r w:rsidRPr="00F637E6">
        <w:rPr>
          <w:rFonts w:ascii="Arial Narrow" w:hAnsi="Arial Narrow"/>
        </w:rPr>
        <w:t>Legea nr. 82/1991  Legea Contabilității,Republicată;</w:t>
      </w:r>
    </w:p>
    <w:p w:rsidR="008C5DEE" w:rsidRPr="00580529" w:rsidRDefault="008C5DEE" w:rsidP="008C5DEE">
      <w:pPr>
        <w:pStyle w:val="ListParagraph"/>
        <w:numPr>
          <w:ilvl w:val="0"/>
          <w:numId w:val="3"/>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w:t>
      </w:r>
      <w:r w:rsidRPr="00580529">
        <w:rPr>
          <w:rFonts w:ascii="Arial Narrow" w:hAnsi="Arial Narrow"/>
        </w:rPr>
        <w:t>500/2002 actualizată privind Finanțele publice</w:t>
      </w:r>
      <w:r>
        <w:rPr>
          <w:rFonts w:ascii="Arial Narrow" w:hAnsi="Arial Narrow"/>
        </w:rPr>
        <w:t>, cu modificările și completările ulterioare</w:t>
      </w:r>
      <w:r w:rsidRPr="00580529">
        <w:rPr>
          <w:rFonts w:ascii="Arial Narrow" w:hAnsi="Arial Narrow"/>
        </w:rPr>
        <w:t>;</w:t>
      </w:r>
    </w:p>
    <w:p w:rsidR="008C5DEE" w:rsidRPr="00580529" w:rsidRDefault="008C5DEE" w:rsidP="008C5DEE">
      <w:pPr>
        <w:pStyle w:val="ListParagraph"/>
        <w:numPr>
          <w:ilvl w:val="0"/>
          <w:numId w:val="3"/>
        </w:numPr>
        <w:spacing w:after="0" w:line="276" w:lineRule="auto"/>
        <w:ind w:left="405"/>
        <w:jc w:val="both"/>
        <w:rPr>
          <w:rFonts w:ascii="Arial Narrow" w:hAnsi="Arial Narrow"/>
        </w:rPr>
      </w:pPr>
      <w:r w:rsidRPr="00580529">
        <w:rPr>
          <w:rFonts w:ascii="Arial Narrow" w:hAnsi="Arial Narrow"/>
        </w:rPr>
        <w:t>Legea nr.</w:t>
      </w:r>
      <w:r>
        <w:rPr>
          <w:rFonts w:ascii="Arial Narrow" w:hAnsi="Arial Narrow"/>
        </w:rPr>
        <w:t xml:space="preserve"> 227</w:t>
      </w:r>
      <w:r w:rsidRPr="00580529">
        <w:rPr>
          <w:rFonts w:ascii="Arial Narrow" w:hAnsi="Arial Narrow"/>
        </w:rPr>
        <w:t>/20</w:t>
      </w:r>
      <w:r>
        <w:rPr>
          <w:rFonts w:ascii="Arial Narrow" w:hAnsi="Arial Narrow"/>
        </w:rPr>
        <w:t>15</w:t>
      </w:r>
      <w:r w:rsidRPr="00580529">
        <w:rPr>
          <w:rFonts w:ascii="Arial Narrow" w:hAnsi="Arial Narrow"/>
        </w:rPr>
        <w:t xml:space="preserve"> actualizată privind codul fiscal</w:t>
      </w:r>
      <w:r>
        <w:rPr>
          <w:rFonts w:ascii="Arial Narrow" w:hAnsi="Arial Narrow"/>
        </w:rPr>
        <w:t>, cu modificările și completările ulterioare</w:t>
      </w:r>
      <w:r w:rsidRPr="00580529">
        <w:rPr>
          <w:rFonts w:ascii="Arial Narrow" w:hAnsi="Arial Narrow"/>
        </w:rPr>
        <w:t>;</w:t>
      </w:r>
    </w:p>
    <w:p w:rsidR="008C5DEE" w:rsidRPr="00580529" w:rsidRDefault="008C5DEE" w:rsidP="008C5DEE">
      <w:pPr>
        <w:pStyle w:val="ListParagraph"/>
        <w:numPr>
          <w:ilvl w:val="0"/>
          <w:numId w:val="3"/>
        </w:numPr>
        <w:spacing w:after="0" w:line="276" w:lineRule="auto"/>
        <w:ind w:left="405"/>
        <w:jc w:val="both"/>
        <w:rPr>
          <w:rFonts w:ascii="Arial Narrow" w:hAnsi="Arial Narrow"/>
        </w:rPr>
      </w:pPr>
      <w:r w:rsidRPr="00580529">
        <w:rPr>
          <w:rFonts w:ascii="Arial Narrow" w:hAnsi="Arial Narrow"/>
        </w:rPr>
        <w:t>OMFP nr.1917/2005 pentru aprobarea Normelor metodologice privind organizarea contabilității instituțiilor publice;</w:t>
      </w:r>
    </w:p>
    <w:p w:rsidR="008C5DEE" w:rsidRDefault="008C5DEE" w:rsidP="008C5DEE">
      <w:pPr>
        <w:pStyle w:val="ListParagraph"/>
        <w:numPr>
          <w:ilvl w:val="0"/>
          <w:numId w:val="3"/>
        </w:numPr>
        <w:spacing w:after="0" w:line="276" w:lineRule="auto"/>
        <w:ind w:left="405"/>
        <w:jc w:val="both"/>
        <w:rPr>
          <w:rFonts w:ascii="Arial Narrow" w:hAnsi="Arial Narrow"/>
        </w:rPr>
      </w:pPr>
      <w:r w:rsidRPr="00580529">
        <w:rPr>
          <w:rFonts w:ascii="Arial Narrow" w:hAnsi="Arial Narrow"/>
        </w:rPr>
        <w:t>OMFP 2021/2013 pentru modificarea Normelor metodologice privind organizarea contabilității instituțiilor publice aprobate prin OMFP nr.1917/2005;</w:t>
      </w:r>
    </w:p>
    <w:p w:rsidR="008C5DEE" w:rsidRPr="00580529" w:rsidRDefault="008C5DEE" w:rsidP="008C5DEE">
      <w:pPr>
        <w:pStyle w:val="ListParagraph"/>
        <w:numPr>
          <w:ilvl w:val="0"/>
          <w:numId w:val="3"/>
        </w:numPr>
        <w:spacing w:after="0" w:line="276" w:lineRule="auto"/>
        <w:ind w:left="405"/>
        <w:jc w:val="both"/>
        <w:rPr>
          <w:rFonts w:ascii="Arial Narrow" w:hAnsi="Arial Narrow"/>
        </w:rPr>
      </w:pPr>
      <w:r w:rsidRPr="00C83874">
        <w:rPr>
          <w:rFonts w:ascii="Arial Narrow" w:hAnsi="Arial Narrow"/>
        </w:rPr>
        <w:t xml:space="preserve">OMFP nr.1792/2002 actualizat,privind actualizat pentru aprobarea Normelor metodologice privind angajarea, lichidarea, ordonanțarea și plata cheltuielilor instituțiilor publice;  </w:t>
      </w:r>
    </w:p>
    <w:p w:rsidR="008C5DEE" w:rsidRPr="00580529" w:rsidRDefault="008C5DEE" w:rsidP="008C5DEE">
      <w:pPr>
        <w:pStyle w:val="ListParagraph"/>
        <w:numPr>
          <w:ilvl w:val="0"/>
          <w:numId w:val="3"/>
        </w:numPr>
        <w:spacing w:after="0" w:line="276" w:lineRule="auto"/>
        <w:ind w:left="405"/>
        <w:jc w:val="both"/>
        <w:rPr>
          <w:rFonts w:ascii="Arial Narrow" w:hAnsi="Arial Narrow"/>
        </w:rPr>
      </w:pPr>
      <w:r w:rsidRPr="00580529">
        <w:rPr>
          <w:rFonts w:ascii="Arial Narrow" w:hAnsi="Arial Narrow"/>
        </w:rPr>
        <w:t xml:space="preserve">OMFP nr 2861/2009 pentru aprobarea Normelor privind organizarea și efectuarea inventarierii elementelor de natura activelor, datoriilor și capitalurilor proprii </w:t>
      </w:r>
      <w:r>
        <w:rPr>
          <w:rFonts w:ascii="Arial Narrow" w:hAnsi="Arial Narrow"/>
        </w:rPr>
        <w:t>, cu modificările și completările ulterioare</w:t>
      </w:r>
      <w:r w:rsidRPr="00580529">
        <w:rPr>
          <w:rFonts w:ascii="Arial Narrow" w:hAnsi="Arial Narrow"/>
        </w:rPr>
        <w:t>;</w:t>
      </w:r>
    </w:p>
    <w:p w:rsidR="008C5DEE" w:rsidRPr="00580529" w:rsidRDefault="008C5DEE" w:rsidP="008C5DEE">
      <w:pPr>
        <w:pStyle w:val="ListParagraph"/>
        <w:numPr>
          <w:ilvl w:val="0"/>
          <w:numId w:val="3"/>
        </w:numPr>
        <w:spacing w:after="0" w:line="276" w:lineRule="auto"/>
        <w:ind w:left="405"/>
        <w:jc w:val="both"/>
        <w:rPr>
          <w:rFonts w:ascii="Arial Narrow" w:hAnsi="Arial Narrow"/>
        </w:rPr>
      </w:pPr>
      <w:r w:rsidRPr="00580529">
        <w:rPr>
          <w:rFonts w:ascii="Arial Narrow" w:hAnsi="Arial Narrow"/>
        </w:rPr>
        <w:t xml:space="preserve">OMFP nr </w:t>
      </w:r>
      <w:r>
        <w:rPr>
          <w:rFonts w:ascii="Arial Narrow" w:hAnsi="Arial Narrow"/>
        </w:rPr>
        <w:t>2634</w:t>
      </w:r>
      <w:r w:rsidRPr="00580529">
        <w:rPr>
          <w:rFonts w:ascii="Arial Narrow" w:hAnsi="Arial Narrow"/>
        </w:rPr>
        <w:t>/20</w:t>
      </w:r>
      <w:r>
        <w:rPr>
          <w:rFonts w:ascii="Arial Narrow" w:hAnsi="Arial Narrow"/>
        </w:rPr>
        <w:t>15</w:t>
      </w:r>
      <w:r w:rsidRPr="00580529">
        <w:rPr>
          <w:rFonts w:ascii="Arial Narrow" w:hAnsi="Arial Narrow"/>
        </w:rPr>
        <w:t xml:space="preserve"> privind documentele financiar - contabile ;</w:t>
      </w:r>
    </w:p>
    <w:p w:rsidR="008C5DEE" w:rsidRPr="00580529" w:rsidRDefault="008C5DEE" w:rsidP="008C5DEE">
      <w:pPr>
        <w:pStyle w:val="ListParagraph"/>
        <w:numPr>
          <w:ilvl w:val="0"/>
          <w:numId w:val="3"/>
        </w:numPr>
        <w:spacing w:after="0" w:line="276" w:lineRule="auto"/>
        <w:ind w:left="405"/>
        <w:jc w:val="both"/>
        <w:rPr>
          <w:rFonts w:ascii="Arial Narrow" w:hAnsi="Arial Narrow"/>
        </w:rPr>
      </w:pPr>
      <w:r w:rsidRPr="00580529">
        <w:rPr>
          <w:rFonts w:ascii="Arial Narrow" w:hAnsi="Arial Narrow"/>
        </w:rPr>
        <w:t>OMFP nr.3471/2008 Norme metodologice privind reevaluarea și amortizarea activelor fixe corporale aflate în patrimoniul instituțiilor publice;</w:t>
      </w:r>
    </w:p>
    <w:p w:rsidR="008C5DEE" w:rsidRDefault="008C5DEE" w:rsidP="008C5DEE">
      <w:pPr>
        <w:pStyle w:val="ListParagraph"/>
        <w:numPr>
          <w:ilvl w:val="0"/>
          <w:numId w:val="3"/>
        </w:numPr>
        <w:spacing w:after="0" w:line="276" w:lineRule="auto"/>
        <w:ind w:left="405"/>
        <w:jc w:val="both"/>
        <w:rPr>
          <w:rFonts w:ascii="Arial Narrow" w:hAnsi="Arial Narrow"/>
        </w:rPr>
      </w:pPr>
      <w:r>
        <w:rPr>
          <w:rFonts w:ascii="Arial Narrow" w:hAnsi="Arial Narrow"/>
        </w:rPr>
        <w:t>HG 714</w:t>
      </w:r>
      <w:r w:rsidRPr="00580529">
        <w:rPr>
          <w:rFonts w:ascii="Arial Narrow" w:hAnsi="Arial Narrow"/>
        </w:rPr>
        <w:t>/20</w:t>
      </w:r>
      <w:r>
        <w:rPr>
          <w:rFonts w:ascii="Arial Narrow" w:hAnsi="Arial Narrow"/>
        </w:rPr>
        <w:t>18</w:t>
      </w:r>
      <w:r w:rsidRPr="00580529">
        <w:rPr>
          <w:rFonts w:ascii="Arial Narrow" w:hAnsi="Arial Narrow"/>
        </w:rPr>
        <w:t xml:space="preserve"> privind drepturile și obligațiile personalului autorităților și instituțiilor publice, </w:t>
      </w:r>
      <w:r>
        <w:rPr>
          <w:rFonts w:ascii="Arial Narrow" w:hAnsi="Arial Narrow"/>
        </w:rPr>
        <w:t>pe perioada delegării și detașării în altă localitate, precum și n cazul deplasării în interesul serviciului</w:t>
      </w:r>
      <w:r w:rsidRPr="00580529">
        <w:rPr>
          <w:rFonts w:ascii="Arial Narrow" w:hAnsi="Arial Narrow"/>
        </w:rPr>
        <w:t>;</w:t>
      </w:r>
    </w:p>
    <w:p w:rsidR="008C5DEE" w:rsidRPr="00EB5195" w:rsidRDefault="008C5DEE" w:rsidP="008C5DEE">
      <w:pPr>
        <w:pStyle w:val="ListParagraph"/>
        <w:numPr>
          <w:ilvl w:val="0"/>
          <w:numId w:val="3"/>
        </w:numPr>
        <w:spacing w:after="0"/>
        <w:jc w:val="both"/>
        <w:rPr>
          <w:rFonts w:ascii="Arial Narrow" w:hAnsi="Arial Narrow"/>
        </w:rPr>
      </w:pPr>
      <w:r w:rsidRPr="00EB5195">
        <w:rPr>
          <w:rFonts w:ascii="Arial Narrow" w:hAnsi="Arial Narrow"/>
        </w:rPr>
        <w:t xml:space="preserve">O.G. nr. 80 din 30 august 2001 </w:t>
      </w:r>
      <w:r w:rsidRPr="00EB5195">
        <w:rPr>
          <w:rFonts w:ascii="Arial Narrow" w:hAnsi="Arial Narrow"/>
          <w:iCs/>
        </w:rPr>
        <w:t xml:space="preserve">privind stabilirea unor normative de cheltuieli pentru autorităţile administraţiei publice şi instituţiile publice </w:t>
      </w:r>
      <w:r w:rsidRPr="00EB5195">
        <w:rPr>
          <w:rFonts w:ascii="Arial Narrow" w:hAnsi="Arial Narrow"/>
          <w:i/>
          <w:iCs/>
        </w:rPr>
        <w:t>(cu completările și modificările ulterioare)</w:t>
      </w:r>
    </w:p>
    <w:p w:rsidR="008C5DEE" w:rsidRPr="00580529" w:rsidRDefault="008C5DEE" w:rsidP="008C5DEE">
      <w:pPr>
        <w:pStyle w:val="ListParagraph"/>
        <w:numPr>
          <w:ilvl w:val="0"/>
          <w:numId w:val="3"/>
        </w:numPr>
        <w:spacing w:after="0" w:line="276" w:lineRule="auto"/>
        <w:ind w:left="405"/>
        <w:jc w:val="both"/>
        <w:rPr>
          <w:rFonts w:ascii="Arial Narrow" w:hAnsi="Arial Narrow"/>
        </w:rPr>
      </w:pPr>
      <w:r>
        <w:rPr>
          <w:rFonts w:ascii="Arial Narrow" w:hAnsi="Arial Narrow"/>
        </w:rPr>
        <w:t>Legea nr. 185/2017 privind asigurarea calității în sistemul de sănătate;</w:t>
      </w:r>
    </w:p>
    <w:p w:rsidR="008C5DEE" w:rsidRPr="007D40B4" w:rsidRDefault="008C5DEE" w:rsidP="008C5DEE">
      <w:pPr>
        <w:pStyle w:val="ListParagraph"/>
        <w:numPr>
          <w:ilvl w:val="0"/>
          <w:numId w:val="3"/>
        </w:numPr>
        <w:spacing w:after="0" w:line="276" w:lineRule="auto"/>
        <w:ind w:left="405"/>
        <w:jc w:val="both"/>
        <w:rPr>
          <w:rFonts w:ascii="Arial Narrow" w:hAnsi="Arial Narrow"/>
        </w:rPr>
      </w:pPr>
      <w:r w:rsidRPr="00580529">
        <w:rPr>
          <w:rFonts w:ascii="Arial Narrow" w:hAnsi="Arial Narrow"/>
        </w:rPr>
        <w:t>H.G.nr.</w:t>
      </w:r>
      <w:r>
        <w:rPr>
          <w:rFonts w:ascii="Arial Narrow" w:hAnsi="Arial Narrow"/>
        </w:rPr>
        <w:t>728</w:t>
      </w:r>
      <w:r w:rsidRPr="00580529">
        <w:rPr>
          <w:rFonts w:ascii="Arial Narrow" w:hAnsi="Arial Narrow"/>
        </w:rPr>
        <w:t>/201</w:t>
      </w:r>
      <w:r>
        <w:rPr>
          <w:rFonts w:ascii="Arial Narrow" w:hAnsi="Arial Narrow"/>
        </w:rPr>
        <w:t>8</w:t>
      </w:r>
      <w:r w:rsidRPr="00580529">
        <w:rPr>
          <w:rFonts w:ascii="Arial Narrow" w:hAnsi="Arial Narrow"/>
        </w:rPr>
        <w:t xml:space="preserve"> privind </w:t>
      </w:r>
      <w:r>
        <w:rPr>
          <w:rFonts w:ascii="Arial Narrow" w:hAnsi="Arial Narrow"/>
        </w:rPr>
        <w:t>stabilirea numărului de posturi</w:t>
      </w:r>
      <w:r w:rsidRPr="00580529">
        <w:rPr>
          <w:rFonts w:ascii="Arial Narrow" w:hAnsi="Arial Narrow"/>
        </w:rPr>
        <w:t xml:space="preserve"> ale Autorității Naționale de Management al Calității în Sănătate</w:t>
      </w:r>
      <w:r>
        <w:rPr>
          <w:rFonts w:ascii="Arial Narrow" w:hAnsi="Arial Narrow"/>
        </w:rPr>
        <w:t xml:space="preserve"> precum și înființarea, organizarea și funcționarea oficiilor teritoriale ale acesteia</w:t>
      </w:r>
      <w:r w:rsidRPr="00580529">
        <w:rPr>
          <w:rFonts w:ascii="Arial Narrow" w:hAnsi="Arial Narrow"/>
        </w:rPr>
        <w:t>;</w:t>
      </w:r>
    </w:p>
    <w:p w:rsidR="008C5DEE" w:rsidRDefault="008C5DEE" w:rsidP="008C5DEE">
      <w:pPr>
        <w:pStyle w:val="ListParagraph"/>
        <w:numPr>
          <w:ilvl w:val="0"/>
          <w:numId w:val="3"/>
        </w:numPr>
        <w:tabs>
          <w:tab w:val="left" w:pos="426"/>
        </w:tabs>
        <w:spacing w:after="0" w:line="276" w:lineRule="auto"/>
        <w:ind w:hanging="502"/>
        <w:jc w:val="both"/>
        <w:rPr>
          <w:rFonts w:ascii="Arial Narrow" w:hAnsi="Arial Narrow"/>
        </w:rPr>
      </w:pPr>
      <w:r>
        <w:rPr>
          <w:rFonts w:ascii="Arial Narrow" w:hAnsi="Arial Narrow"/>
        </w:rPr>
        <w:t>Legea nr. 16/1996 a Arhivelor Naționale republicată</w:t>
      </w:r>
      <w:r>
        <w:rPr>
          <w:rFonts w:ascii="Arial Narrow" w:hAnsi="Arial Narrow"/>
          <w:lang w:val="en-US"/>
        </w:rPr>
        <w:t>;</w:t>
      </w:r>
    </w:p>
    <w:p w:rsidR="008C5DEE" w:rsidRPr="00E91712" w:rsidRDefault="008C5DEE" w:rsidP="008C5DEE">
      <w:pPr>
        <w:pStyle w:val="ListParagraph"/>
        <w:numPr>
          <w:ilvl w:val="0"/>
          <w:numId w:val="3"/>
        </w:numPr>
        <w:tabs>
          <w:tab w:val="left" w:pos="426"/>
        </w:tabs>
        <w:spacing w:after="0" w:line="276" w:lineRule="auto"/>
        <w:ind w:hanging="502"/>
        <w:jc w:val="both"/>
        <w:rPr>
          <w:rFonts w:ascii="Arial Narrow" w:hAnsi="Arial Narrow"/>
        </w:rPr>
      </w:pPr>
      <w:r>
        <w:rPr>
          <w:rFonts w:ascii="Arial Narrow" w:hAnsi="Arial Narrow"/>
        </w:rPr>
        <w:t>Instrucțiuni privind activitatea de arhivă la creatorii și deținătorii de documente, aprobate de conducerea Arhivelor Naționale prin Ordinul de zi nr. 217/ 23.05.1996;</w:t>
      </w:r>
    </w:p>
    <w:p w:rsidR="008C5DEE" w:rsidRPr="009A4D17" w:rsidRDefault="008C5DEE" w:rsidP="008C5DEE">
      <w:pPr>
        <w:pStyle w:val="ListParagraph"/>
        <w:spacing w:after="0"/>
        <w:jc w:val="both"/>
        <w:rPr>
          <w:rFonts w:ascii="Arial Narrow" w:hAnsi="Arial Narrow" w:cs="Arial"/>
        </w:rPr>
      </w:pPr>
    </w:p>
    <w:p w:rsidR="008C5DEE" w:rsidRDefault="008C5DEE" w:rsidP="008C5DEE">
      <w:pPr>
        <w:jc w:val="center"/>
      </w:pPr>
    </w:p>
    <w:p w:rsidR="008C5DEE" w:rsidRDefault="008C5DEE" w:rsidP="008C5DEE">
      <w:pPr>
        <w:jc w:val="center"/>
      </w:pPr>
    </w:p>
    <w:p w:rsidR="008C5DEE" w:rsidRDefault="008C5DEE" w:rsidP="008C5DEE">
      <w:pPr>
        <w:jc w:val="center"/>
      </w:pPr>
    </w:p>
    <w:p w:rsidR="008C5DEE" w:rsidRDefault="008C5DEE" w:rsidP="008C5DEE">
      <w:pPr>
        <w:jc w:val="center"/>
      </w:pPr>
    </w:p>
    <w:p w:rsidR="008C5DEE" w:rsidRDefault="008C5DEE" w:rsidP="008C5DEE">
      <w:pPr>
        <w:jc w:val="center"/>
      </w:pPr>
    </w:p>
    <w:p w:rsidR="008C5DEE" w:rsidRDefault="008C5DEE" w:rsidP="008C5DEE">
      <w:pPr>
        <w:jc w:val="center"/>
      </w:pPr>
    </w:p>
    <w:p w:rsidR="00F637E6" w:rsidRDefault="00F637E6" w:rsidP="008C5DEE">
      <w:pPr>
        <w:jc w:val="center"/>
      </w:pPr>
    </w:p>
    <w:p w:rsidR="008C5DEE" w:rsidRDefault="008C5DEE" w:rsidP="008C5DEE">
      <w:pPr>
        <w:jc w:val="center"/>
      </w:pPr>
    </w:p>
    <w:p w:rsidR="008C5DEE" w:rsidRDefault="008C5DEE" w:rsidP="008C5DEE">
      <w:pPr>
        <w:jc w:val="center"/>
      </w:pPr>
    </w:p>
    <w:p w:rsidR="008C5DEE" w:rsidRDefault="008C5DEE" w:rsidP="008C5DEE">
      <w:pPr>
        <w:jc w:val="center"/>
      </w:pPr>
    </w:p>
    <w:p w:rsidR="008C5DEE" w:rsidRDefault="008C5DEE" w:rsidP="008C5DEE">
      <w:pPr>
        <w:jc w:val="center"/>
        <w:rPr>
          <w:rFonts w:ascii="Arial Narrow" w:hAnsi="Arial Narrow" w:cs="Arial"/>
          <w:b/>
          <w:szCs w:val="24"/>
          <w:u w:val="single"/>
        </w:rPr>
      </w:pPr>
      <w:r>
        <w:rPr>
          <w:rFonts w:ascii="Arial Narrow" w:hAnsi="Arial Narrow" w:cs="Arial"/>
          <w:b/>
          <w:szCs w:val="24"/>
          <w:u w:val="single"/>
        </w:rPr>
        <w:lastRenderedPageBreak/>
        <w:t>B I B L I O G R A F I E</w:t>
      </w:r>
    </w:p>
    <w:p w:rsidR="008C5DEE" w:rsidRDefault="008C5DEE" w:rsidP="008C5DEE">
      <w:pPr>
        <w:jc w:val="center"/>
        <w:rPr>
          <w:rFonts w:ascii="Arial Narrow" w:hAnsi="Arial Narrow" w:cs="Arial"/>
          <w:b/>
          <w:szCs w:val="24"/>
        </w:rPr>
      </w:pPr>
      <w:r>
        <w:rPr>
          <w:rFonts w:ascii="Arial Narrow" w:hAnsi="Arial Narrow" w:cs="Arial"/>
          <w:b/>
          <w:szCs w:val="24"/>
        </w:rPr>
        <w:t xml:space="preserve"> pentru concurs, în vederea ocupării postului de Șofer - Birou administrativ</w:t>
      </w:r>
    </w:p>
    <w:p w:rsidR="008C5DEE" w:rsidRDefault="008C5DEE" w:rsidP="008C5DEE">
      <w:pPr>
        <w:jc w:val="center"/>
        <w:rPr>
          <w:rFonts w:ascii="Arial Narrow" w:hAnsi="Arial Narrow" w:cs="Arial"/>
          <w:b/>
          <w:szCs w:val="24"/>
        </w:rPr>
      </w:pPr>
      <w:r>
        <w:rPr>
          <w:rFonts w:ascii="Arial Narrow" w:hAnsi="Arial Narrow" w:cs="Arial"/>
          <w:b/>
          <w:szCs w:val="24"/>
        </w:rPr>
        <w:t xml:space="preserve"> la Direcția Economică din  cadrul A.N.M.C.S.</w:t>
      </w:r>
    </w:p>
    <w:p w:rsidR="008C5DEE" w:rsidRDefault="008C5DEE" w:rsidP="008C5DEE">
      <w:pPr>
        <w:rPr>
          <w:rFonts w:ascii="Arial Narrow" w:hAnsi="Arial Narrow" w:cs="Arial"/>
          <w:b/>
          <w:szCs w:val="24"/>
          <w:u w:val="single"/>
        </w:rPr>
      </w:pPr>
    </w:p>
    <w:p w:rsidR="008C5DEE" w:rsidRDefault="008C5DEE" w:rsidP="008C5DEE">
      <w:pPr>
        <w:rPr>
          <w:rFonts w:ascii="Arial Narrow" w:hAnsi="Arial Narrow" w:cs="Arial"/>
          <w:b/>
          <w:szCs w:val="24"/>
          <w:u w:val="single"/>
        </w:rPr>
      </w:pPr>
      <w:r>
        <w:rPr>
          <w:rFonts w:ascii="Arial Narrow" w:hAnsi="Arial Narrow" w:cs="Arial"/>
          <w:b/>
          <w:szCs w:val="24"/>
          <w:u w:val="single"/>
        </w:rPr>
        <w:t xml:space="preserve">Direcția Economică </w:t>
      </w:r>
    </w:p>
    <w:p w:rsidR="008C5DEE" w:rsidRPr="000C745F" w:rsidRDefault="008C5DEE" w:rsidP="008C5DEE">
      <w:pPr>
        <w:spacing w:before="240"/>
        <w:rPr>
          <w:rFonts w:ascii="Arial Narrow" w:hAnsi="Arial Narrow" w:cs="Arial"/>
          <w:b/>
          <w:szCs w:val="24"/>
        </w:rPr>
      </w:pPr>
      <w:r w:rsidRPr="0043753E">
        <w:rPr>
          <w:rFonts w:ascii="Arial Narrow" w:hAnsi="Arial Narrow" w:cs="Arial"/>
          <w:b/>
          <w:szCs w:val="24"/>
        </w:rPr>
        <w:t>- 1 post de Șofer</w:t>
      </w:r>
    </w:p>
    <w:p w:rsidR="008C5DEE" w:rsidRPr="000C745F" w:rsidRDefault="008C5DEE" w:rsidP="008C5DEE">
      <w:pPr>
        <w:spacing w:after="0"/>
        <w:jc w:val="both"/>
        <w:rPr>
          <w:rFonts w:ascii="Arial Narrow" w:hAnsi="Arial Narrow"/>
        </w:rPr>
      </w:pPr>
      <w:r w:rsidRPr="000C745F">
        <w:rPr>
          <w:rFonts w:ascii="Arial Narrow" w:hAnsi="Arial Narrow"/>
        </w:rPr>
        <w:t>1. Legea nr. 477 din  8 noiembrie 2004 privind Codul de conduită a personalului contractual din autorităţile şi instituţiile publice</w:t>
      </w:r>
    </w:p>
    <w:p w:rsidR="008C5DEE" w:rsidRPr="000C745F" w:rsidRDefault="008C5DEE" w:rsidP="008C5DEE">
      <w:pPr>
        <w:spacing w:after="0"/>
        <w:jc w:val="both"/>
        <w:rPr>
          <w:rFonts w:ascii="Arial Narrow" w:hAnsi="Arial Narrow"/>
        </w:rPr>
      </w:pPr>
      <w:r w:rsidRPr="000C745F">
        <w:rPr>
          <w:rFonts w:ascii="Arial Narrow" w:hAnsi="Arial Narrow"/>
        </w:rPr>
        <w:t>2. Ordin nr. 355 din 24 octombrie 1995 privind aprobarea Normelor specifice de securitate a muncii pentru transporturi rutiere</w:t>
      </w:r>
    </w:p>
    <w:p w:rsidR="008C5DEE" w:rsidRPr="000C745F" w:rsidRDefault="008C5DEE" w:rsidP="008C5DEE">
      <w:pPr>
        <w:spacing w:after="0"/>
        <w:jc w:val="both"/>
        <w:rPr>
          <w:rFonts w:ascii="Arial Narrow" w:hAnsi="Arial Narrow"/>
        </w:rPr>
      </w:pPr>
      <w:r w:rsidRPr="000C745F">
        <w:rPr>
          <w:rFonts w:ascii="Arial Narrow" w:hAnsi="Arial Narrow"/>
        </w:rPr>
        <w:t>3. O.U.G. nr. 195 din 12 decembrie 2002 privind circulaţia pe drumurile publice   (Republicată)</w:t>
      </w:r>
    </w:p>
    <w:p w:rsidR="008C5DEE" w:rsidRPr="000C745F" w:rsidRDefault="008C5DEE" w:rsidP="008C5DEE">
      <w:pPr>
        <w:spacing w:after="0"/>
        <w:jc w:val="both"/>
        <w:rPr>
          <w:rFonts w:ascii="Arial Narrow" w:hAnsi="Arial Narrow"/>
        </w:rPr>
      </w:pPr>
      <w:r w:rsidRPr="000C745F">
        <w:rPr>
          <w:rFonts w:ascii="Arial Narrow" w:hAnsi="Arial Narrow"/>
        </w:rPr>
        <w:t xml:space="preserve">4. H.G. nr. 1391 din  4 octombrie 2006 pentru aprobarea Regulamentului de aplicare a </w:t>
      </w:r>
      <w:r w:rsidRPr="000C745F">
        <w:rPr>
          <w:rFonts w:ascii="Arial Narrow" w:hAnsi="Arial Narrow"/>
          <w:u w:val="single"/>
        </w:rPr>
        <w:t>Ordonanţei de urgenţă a Guvernului nr. 195/2002</w:t>
      </w:r>
      <w:r w:rsidRPr="000C745F">
        <w:rPr>
          <w:rFonts w:ascii="Arial Narrow" w:hAnsi="Arial Narrow"/>
        </w:rPr>
        <w:t xml:space="preserve"> privind circulaţia pe drumurile publice</w:t>
      </w:r>
    </w:p>
    <w:p w:rsidR="008C5DEE" w:rsidRDefault="008C5DEE" w:rsidP="008C5DEE">
      <w:pPr>
        <w:spacing w:after="0"/>
        <w:jc w:val="both"/>
        <w:rPr>
          <w:rFonts w:ascii="Arial Narrow" w:hAnsi="Arial Narrow"/>
          <w:i/>
          <w:iCs/>
        </w:rPr>
      </w:pPr>
      <w:r w:rsidRPr="000C745F">
        <w:rPr>
          <w:rFonts w:ascii="Arial Narrow" w:hAnsi="Arial Narrow"/>
        </w:rPr>
        <w:t xml:space="preserve">5. O.G. nr. 80 din 30 august 2001 </w:t>
      </w:r>
      <w:r w:rsidRPr="000C745F">
        <w:rPr>
          <w:rFonts w:ascii="Arial Narrow" w:hAnsi="Arial Narrow"/>
          <w:iCs/>
        </w:rPr>
        <w:t xml:space="preserve">privind stabilirea unor normative de cheltuieli pentru autorităţile administraţiei publice şi instituţiile publice </w:t>
      </w:r>
      <w:r w:rsidRPr="000C745F">
        <w:rPr>
          <w:rFonts w:ascii="Arial Narrow" w:hAnsi="Arial Narrow"/>
          <w:i/>
          <w:iCs/>
        </w:rPr>
        <w:t>(cu completările și modificările ulterioare)</w:t>
      </w:r>
    </w:p>
    <w:p w:rsidR="008C5DEE" w:rsidRDefault="008C5DEE" w:rsidP="008C5DEE">
      <w:pPr>
        <w:spacing w:after="0"/>
        <w:jc w:val="both"/>
        <w:rPr>
          <w:rFonts w:ascii="Arial Narrow" w:hAnsi="Arial Narrow"/>
        </w:rPr>
      </w:pPr>
      <w:r w:rsidRPr="000C745F">
        <w:rPr>
          <w:rFonts w:ascii="Arial Narrow" w:hAnsi="Arial Narrow"/>
        </w:rPr>
        <w:t xml:space="preserve">6. </w:t>
      </w:r>
      <w:r>
        <w:rPr>
          <w:rFonts w:ascii="Arial Narrow" w:hAnsi="Arial Narrow"/>
        </w:rPr>
        <w:t>HG 714</w:t>
      </w:r>
      <w:r w:rsidRPr="00580529">
        <w:rPr>
          <w:rFonts w:ascii="Arial Narrow" w:hAnsi="Arial Narrow"/>
        </w:rPr>
        <w:t>/20</w:t>
      </w:r>
      <w:r>
        <w:rPr>
          <w:rFonts w:ascii="Arial Narrow" w:hAnsi="Arial Narrow"/>
        </w:rPr>
        <w:t>18</w:t>
      </w:r>
      <w:r w:rsidRPr="00580529">
        <w:rPr>
          <w:rFonts w:ascii="Arial Narrow" w:hAnsi="Arial Narrow"/>
        </w:rPr>
        <w:t xml:space="preserve"> privind drepturile și obligațiile personalului autorităților și instituțiilor publice, </w:t>
      </w:r>
      <w:r>
        <w:rPr>
          <w:rFonts w:ascii="Arial Narrow" w:hAnsi="Arial Narrow"/>
        </w:rPr>
        <w:t>pe perioada delegării și detașării în altă localitate, precum și n cazul deplasării în interesul serviciului</w:t>
      </w:r>
      <w:r w:rsidRPr="00580529">
        <w:rPr>
          <w:rFonts w:ascii="Arial Narrow" w:hAnsi="Arial Narrow"/>
        </w:rPr>
        <w:t>;</w:t>
      </w:r>
    </w:p>
    <w:p w:rsidR="008C5DEE" w:rsidRDefault="008C5DEE" w:rsidP="008C5DEE">
      <w:pPr>
        <w:spacing w:after="0"/>
        <w:jc w:val="both"/>
        <w:rPr>
          <w:rFonts w:ascii="Arial Narrow" w:hAnsi="Arial Narrow"/>
          <w:i/>
          <w:iCs/>
        </w:rPr>
      </w:pPr>
      <w:r>
        <w:rPr>
          <w:rFonts w:ascii="Arial Narrow" w:hAnsi="Arial Narrow"/>
        </w:rPr>
        <w:t xml:space="preserve">7. </w:t>
      </w:r>
      <w:r w:rsidRPr="00EB5195">
        <w:rPr>
          <w:rFonts w:ascii="Arial Narrow" w:hAnsi="Arial Narrow"/>
        </w:rPr>
        <w:t xml:space="preserve">O.G. nr. 80 din 30 august 2001 </w:t>
      </w:r>
      <w:r w:rsidRPr="00EB5195">
        <w:rPr>
          <w:rFonts w:ascii="Arial Narrow" w:hAnsi="Arial Narrow"/>
          <w:iCs/>
        </w:rPr>
        <w:t xml:space="preserve">privind stabilirea unor normative de cheltuieli pentru autorităţile administraţiei publice şi instituţiile publice </w:t>
      </w:r>
      <w:r w:rsidRPr="00EB5195">
        <w:rPr>
          <w:rFonts w:ascii="Arial Narrow" w:hAnsi="Arial Narrow"/>
          <w:i/>
          <w:iCs/>
        </w:rPr>
        <w:t>(cu completările și modificările ulterioare)</w:t>
      </w:r>
    </w:p>
    <w:p w:rsidR="008C5DEE" w:rsidRDefault="008C5DEE" w:rsidP="008C5DEE">
      <w:pPr>
        <w:spacing w:after="0"/>
        <w:jc w:val="both"/>
        <w:rPr>
          <w:rFonts w:ascii="Arial Narrow" w:hAnsi="Arial Narrow"/>
        </w:rPr>
      </w:pPr>
      <w:r w:rsidRPr="00EB5195">
        <w:rPr>
          <w:rFonts w:ascii="Arial Narrow" w:hAnsi="Arial Narrow"/>
          <w:iCs/>
        </w:rPr>
        <w:t>8.</w:t>
      </w:r>
      <w:r>
        <w:rPr>
          <w:rFonts w:ascii="Arial Narrow" w:hAnsi="Arial Narrow"/>
          <w:iCs/>
        </w:rPr>
        <w:t xml:space="preserve"> </w:t>
      </w:r>
      <w:r w:rsidRPr="00EB5195">
        <w:rPr>
          <w:rFonts w:ascii="Arial Narrow" w:hAnsi="Arial Narrow"/>
        </w:rPr>
        <w:t>Legea</w:t>
      </w:r>
      <w:r>
        <w:rPr>
          <w:rFonts w:ascii="Arial Narrow" w:hAnsi="Arial Narrow"/>
        </w:rPr>
        <w:t xml:space="preserve"> nr. 185/2017 privind asigurarea calității în sistemul de sănătate;</w:t>
      </w:r>
    </w:p>
    <w:p w:rsidR="008C5DEE" w:rsidRDefault="008C5DEE" w:rsidP="008C5DEE">
      <w:pPr>
        <w:spacing w:after="0"/>
        <w:jc w:val="both"/>
        <w:rPr>
          <w:rFonts w:ascii="Arial Narrow" w:hAnsi="Arial Narrow"/>
        </w:rPr>
      </w:pPr>
      <w:r>
        <w:rPr>
          <w:rFonts w:ascii="Arial Narrow" w:hAnsi="Arial Narrow"/>
        </w:rPr>
        <w:t xml:space="preserve">9. </w:t>
      </w:r>
      <w:r w:rsidRPr="00580529">
        <w:rPr>
          <w:rFonts w:ascii="Arial Narrow" w:hAnsi="Arial Narrow"/>
        </w:rPr>
        <w:t>H.G.nr.</w:t>
      </w:r>
      <w:r>
        <w:rPr>
          <w:rFonts w:ascii="Arial Narrow" w:hAnsi="Arial Narrow"/>
        </w:rPr>
        <w:t>728</w:t>
      </w:r>
      <w:r w:rsidRPr="00580529">
        <w:rPr>
          <w:rFonts w:ascii="Arial Narrow" w:hAnsi="Arial Narrow"/>
        </w:rPr>
        <w:t>/201</w:t>
      </w:r>
      <w:r>
        <w:rPr>
          <w:rFonts w:ascii="Arial Narrow" w:hAnsi="Arial Narrow"/>
        </w:rPr>
        <w:t>8</w:t>
      </w:r>
      <w:r w:rsidRPr="00580529">
        <w:rPr>
          <w:rFonts w:ascii="Arial Narrow" w:hAnsi="Arial Narrow"/>
        </w:rPr>
        <w:t xml:space="preserve"> privind </w:t>
      </w:r>
      <w:r>
        <w:rPr>
          <w:rFonts w:ascii="Arial Narrow" w:hAnsi="Arial Narrow"/>
        </w:rPr>
        <w:t>stabilirea numărului de posturi</w:t>
      </w:r>
      <w:r w:rsidRPr="00580529">
        <w:rPr>
          <w:rFonts w:ascii="Arial Narrow" w:hAnsi="Arial Narrow"/>
        </w:rPr>
        <w:t xml:space="preserve"> ale Autorității Naționale de Management al Calității în Sănătate</w:t>
      </w:r>
      <w:r>
        <w:rPr>
          <w:rFonts w:ascii="Arial Narrow" w:hAnsi="Arial Narrow"/>
        </w:rPr>
        <w:t xml:space="preserve"> precum și înființarea, organizarea și funcționarea oficiilor teritoriale ale acesteia</w:t>
      </w:r>
      <w:r w:rsidRPr="00580529">
        <w:rPr>
          <w:rFonts w:ascii="Arial Narrow" w:hAnsi="Arial Narrow"/>
        </w:rPr>
        <w:t>;</w:t>
      </w:r>
    </w:p>
    <w:p w:rsidR="008C5DEE" w:rsidRDefault="008C5DEE" w:rsidP="008C5DEE">
      <w:pPr>
        <w:spacing w:after="0"/>
        <w:jc w:val="both"/>
        <w:rPr>
          <w:rFonts w:ascii="Arial Narrow" w:hAnsi="Arial Narrow"/>
          <w:lang w:val="en-US"/>
        </w:rPr>
      </w:pPr>
      <w:r>
        <w:rPr>
          <w:rFonts w:ascii="Arial Narrow" w:hAnsi="Arial Narrow"/>
        </w:rPr>
        <w:t>10. Legea nr. 16/1996 a Arhivelor Naționale republicată</w:t>
      </w:r>
      <w:r>
        <w:rPr>
          <w:rFonts w:ascii="Arial Narrow" w:hAnsi="Arial Narrow"/>
          <w:lang w:val="en-US"/>
        </w:rPr>
        <w:t>;</w:t>
      </w:r>
    </w:p>
    <w:p w:rsidR="008C5DEE" w:rsidRPr="00E91712" w:rsidRDefault="008C5DEE" w:rsidP="008C5DEE">
      <w:pPr>
        <w:spacing w:after="0"/>
        <w:jc w:val="both"/>
        <w:rPr>
          <w:rFonts w:ascii="Arial Narrow" w:hAnsi="Arial Narrow"/>
        </w:rPr>
      </w:pPr>
      <w:r>
        <w:rPr>
          <w:rFonts w:ascii="Arial Narrow" w:hAnsi="Arial Narrow"/>
          <w:lang w:val="en-US"/>
        </w:rPr>
        <w:t xml:space="preserve">11. </w:t>
      </w:r>
      <w:r>
        <w:rPr>
          <w:rFonts w:ascii="Arial Narrow" w:hAnsi="Arial Narrow"/>
        </w:rPr>
        <w:t>Instrucțiuni privind activitatea de arhivă la creatorii și deținătorii de documente, aprobate de conducerea Arhivelor Naționale prin Ordinul de zi nr. 217/ 23.05.1996;</w:t>
      </w:r>
    </w:p>
    <w:p w:rsidR="008C5DEE" w:rsidRDefault="008C5DEE" w:rsidP="008C5DEE">
      <w:pPr>
        <w:spacing w:after="0"/>
        <w:jc w:val="both"/>
      </w:pPr>
    </w:p>
    <w:p w:rsidR="008C5DEE" w:rsidRDefault="008C5DEE" w:rsidP="008C5DEE">
      <w:pPr>
        <w:spacing w:after="0"/>
        <w:jc w:val="both"/>
      </w:pPr>
    </w:p>
    <w:p w:rsidR="008C5DEE" w:rsidRDefault="008C5DEE" w:rsidP="008C5DEE">
      <w:pPr>
        <w:spacing w:after="0"/>
        <w:jc w:val="both"/>
      </w:pPr>
    </w:p>
    <w:p w:rsidR="008C5DEE" w:rsidRDefault="008C5DEE" w:rsidP="008C5DEE">
      <w:pPr>
        <w:spacing w:after="0"/>
        <w:jc w:val="both"/>
      </w:pPr>
    </w:p>
    <w:p w:rsidR="008C5DEE" w:rsidRDefault="008C5DEE" w:rsidP="008C5DEE">
      <w:pPr>
        <w:spacing w:after="0"/>
        <w:jc w:val="both"/>
      </w:pPr>
    </w:p>
    <w:p w:rsidR="008C5DEE" w:rsidRDefault="008C5DEE" w:rsidP="008C5DEE">
      <w:pPr>
        <w:spacing w:after="0"/>
        <w:jc w:val="both"/>
      </w:pPr>
    </w:p>
    <w:p w:rsidR="008C5DEE" w:rsidRDefault="008C5DEE" w:rsidP="008C5DEE">
      <w:pPr>
        <w:spacing w:after="0"/>
        <w:jc w:val="both"/>
      </w:pPr>
    </w:p>
    <w:p w:rsidR="008C5DEE" w:rsidRDefault="008C5DEE" w:rsidP="008C5DEE">
      <w:pPr>
        <w:spacing w:after="0"/>
        <w:jc w:val="both"/>
      </w:pPr>
    </w:p>
    <w:p w:rsidR="008C5DEE" w:rsidRDefault="008C5DEE" w:rsidP="008C5DEE">
      <w:pPr>
        <w:spacing w:after="0"/>
        <w:jc w:val="both"/>
      </w:pPr>
    </w:p>
    <w:p w:rsidR="008C5DEE" w:rsidRDefault="008C5DEE" w:rsidP="008C5DEE">
      <w:pPr>
        <w:spacing w:after="0"/>
        <w:jc w:val="both"/>
      </w:pPr>
    </w:p>
    <w:p w:rsidR="008C5DEE" w:rsidRDefault="008C5DEE" w:rsidP="008C5DEE">
      <w:pPr>
        <w:spacing w:after="0"/>
        <w:jc w:val="both"/>
      </w:pPr>
    </w:p>
    <w:p w:rsidR="004C18A0" w:rsidRDefault="004C18A0"/>
    <w:sectPr w:rsidR="004C18A0" w:rsidSect="002F6658">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DEE" w:rsidRDefault="008C5DEE" w:rsidP="008C5DEE">
      <w:pPr>
        <w:spacing w:after="0" w:line="240" w:lineRule="auto"/>
      </w:pPr>
      <w:r>
        <w:separator/>
      </w:r>
    </w:p>
  </w:endnote>
  <w:endnote w:type="continuationSeparator" w:id="0">
    <w:p w:rsidR="008C5DEE" w:rsidRDefault="008C5DEE" w:rsidP="008C5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DEE" w:rsidRDefault="008C5DEE" w:rsidP="008C5DEE">
      <w:pPr>
        <w:spacing w:after="0" w:line="240" w:lineRule="auto"/>
      </w:pPr>
      <w:r>
        <w:separator/>
      </w:r>
    </w:p>
  </w:footnote>
  <w:footnote w:type="continuationSeparator" w:id="0">
    <w:p w:rsidR="008C5DEE" w:rsidRDefault="008C5DEE" w:rsidP="008C5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9F" w:rsidRDefault="00F637E6" w:rsidP="0014369F">
    <w:pPr>
      <w:pStyle w:val="Header"/>
    </w:pPr>
  </w:p>
  <w:p w:rsidR="0014369F" w:rsidRDefault="00F637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16C"/>
    <w:multiLevelType w:val="hybridMultilevel"/>
    <w:tmpl w:val="0E2AADCE"/>
    <w:lvl w:ilvl="0" w:tplc="4C0CC44C">
      <w:start w:val="1"/>
      <w:numFmt w:val="decimal"/>
      <w:lvlText w:val="%1."/>
      <w:lvlJc w:val="left"/>
      <w:pPr>
        <w:ind w:left="502"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
    <w:nsid w:val="43D742A5"/>
    <w:multiLevelType w:val="hybridMultilevel"/>
    <w:tmpl w:val="0E2AADCE"/>
    <w:lvl w:ilvl="0" w:tplc="4C0CC44C">
      <w:start w:val="1"/>
      <w:numFmt w:val="decimal"/>
      <w:lvlText w:val="%1."/>
      <w:lvlJc w:val="left"/>
      <w:pPr>
        <w:ind w:left="502"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
    <w:nsid w:val="7F0D6A63"/>
    <w:multiLevelType w:val="hybridMultilevel"/>
    <w:tmpl w:val="0E2AADCE"/>
    <w:lvl w:ilvl="0" w:tplc="4C0CC44C">
      <w:start w:val="1"/>
      <w:numFmt w:val="decimal"/>
      <w:lvlText w:val="%1."/>
      <w:lvlJc w:val="left"/>
      <w:pPr>
        <w:ind w:left="502"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8C5DEE"/>
    <w:rsid w:val="000C65F2"/>
    <w:rsid w:val="002068D4"/>
    <w:rsid w:val="00241A8A"/>
    <w:rsid w:val="002D5B52"/>
    <w:rsid w:val="00415E1E"/>
    <w:rsid w:val="004C18A0"/>
    <w:rsid w:val="00732E24"/>
    <w:rsid w:val="008C5DEE"/>
    <w:rsid w:val="00A73C62"/>
    <w:rsid w:val="00D023A6"/>
    <w:rsid w:val="00F63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DEE"/>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DEE"/>
    <w:pPr>
      <w:ind w:left="720"/>
      <w:contextualSpacing/>
    </w:pPr>
  </w:style>
  <w:style w:type="paragraph" w:styleId="NormalWeb">
    <w:name w:val="Normal (Web)"/>
    <w:basedOn w:val="Normal"/>
    <w:unhideWhenUsed/>
    <w:rsid w:val="008C5DE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8C5DEE"/>
    <w:rPr>
      <w:b/>
      <w:bCs/>
    </w:rPr>
  </w:style>
  <w:style w:type="paragraph" w:styleId="Header">
    <w:name w:val="header"/>
    <w:basedOn w:val="Normal"/>
    <w:link w:val="HeaderChar"/>
    <w:uiPriority w:val="99"/>
    <w:unhideWhenUsed/>
    <w:rsid w:val="008C5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DEE"/>
    <w:rPr>
      <w:lang w:val="ro-RO"/>
    </w:rPr>
  </w:style>
  <w:style w:type="paragraph" w:styleId="BalloonText">
    <w:name w:val="Balloon Text"/>
    <w:basedOn w:val="Normal"/>
    <w:link w:val="BalloonTextChar"/>
    <w:uiPriority w:val="99"/>
    <w:semiHidden/>
    <w:unhideWhenUsed/>
    <w:rsid w:val="008C5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DEE"/>
    <w:rPr>
      <w:rFonts w:ascii="Tahoma" w:hAnsi="Tahoma" w:cs="Tahoma"/>
      <w:sz w:val="16"/>
      <w:szCs w:val="16"/>
      <w:lang w:val="ro-RO"/>
    </w:rPr>
  </w:style>
  <w:style w:type="paragraph" w:styleId="Footer">
    <w:name w:val="footer"/>
    <w:basedOn w:val="Normal"/>
    <w:link w:val="FooterChar"/>
    <w:uiPriority w:val="99"/>
    <w:semiHidden/>
    <w:unhideWhenUsed/>
    <w:rsid w:val="008C5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5DEE"/>
    <w:rPr>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1365</Words>
  <Characters>7786</Characters>
  <Application>Microsoft Office Word</Application>
  <DocSecurity>0</DocSecurity>
  <Lines>64</Lines>
  <Paragraphs>18</Paragraphs>
  <ScaleCrop>false</ScaleCrop>
  <Company/>
  <LinksUpToDate>false</LinksUpToDate>
  <CharactersWithSpaces>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alina.pencu</dc:creator>
  <cp:keywords/>
  <dc:description/>
  <cp:lastModifiedBy>alina.pencu</cp:lastModifiedBy>
  <cp:revision>3</cp:revision>
  <dcterms:created xsi:type="dcterms:W3CDTF">2019-02-13T10:38:00Z</dcterms:created>
  <dcterms:modified xsi:type="dcterms:W3CDTF">2019-02-13T11:55:00Z</dcterms:modified>
</cp:coreProperties>
</file>