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31" w:rsidRPr="00580529" w:rsidRDefault="004A3631" w:rsidP="004A3631">
      <w:pPr>
        <w:spacing w:before="240" w:after="0"/>
        <w:rPr>
          <w:rFonts w:ascii="Arial Narrow" w:hAnsi="Arial Narrow" w:cs="Arial"/>
          <w:b/>
          <w:u w:val="single"/>
        </w:rPr>
      </w:pPr>
      <w:r w:rsidRPr="00580529">
        <w:rPr>
          <w:rFonts w:ascii="Arial Narrow" w:hAnsi="Arial Narrow" w:cs="Arial"/>
          <w:b/>
          <w:u w:val="single"/>
        </w:rPr>
        <w:t>Unitatea de Evaluare și Acreditare a Spitalelor</w:t>
      </w:r>
    </w:p>
    <w:p w:rsidR="004A3631" w:rsidRPr="00580529" w:rsidRDefault="004A3631" w:rsidP="004A3631">
      <w:pPr>
        <w:spacing w:after="0"/>
        <w:jc w:val="center"/>
        <w:rPr>
          <w:rFonts w:ascii="Arial Narrow" w:hAnsi="Arial Narrow" w:cs="Arial"/>
          <w:b/>
          <w:u w:val="single"/>
        </w:rPr>
      </w:pPr>
    </w:p>
    <w:p w:rsidR="004A3631" w:rsidRPr="00580529" w:rsidRDefault="004A3631" w:rsidP="004A3631">
      <w:pPr>
        <w:spacing w:after="0"/>
        <w:jc w:val="center"/>
        <w:rPr>
          <w:rFonts w:ascii="Arial Narrow" w:hAnsi="Arial Narrow" w:cs="Arial"/>
          <w:b/>
          <w:u w:val="single"/>
        </w:rPr>
      </w:pPr>
      <w:r w:rsidRPr="00580529">
        <w:rPr>
          <w:rFonts w:ascii="Arial Narrow" w:hAnsi="Arial Narrow" w:cs="Arial"/>
          <w:b/>
          <w:u w:val="single"/>
        </w:rPr>
        <w:t>B I B L I O G R A F I E</w:t>
      </w:r>
    </w:p>
    <w:p w:rsidR="004A3631" w:rsidRPr="00580529" w:rsidRDefault="004A3631" w:rsidP="004A3631">
      <w:pPr>
        <w:spacing w:after="0"/>
        <w:jc w:val="center"/>
        <w:rPr>
          <w:rFonts w:ascii="Arial Narrow" w:hAnsi="Arial Narrow" w:cs="Arial"/>
          <w:b/>
        </w:rPr>
      </w:pPr>
      <w:r w:rsidRPr="00580529">
        <w:rPr>
          <w:rFonts w:ascii="Arial Narrow" w:hAnsi="Arial Narrow" w:cs="Arial"/>
          <w:b/>
        </w:rPr>
        <w:t xml:space="preserve">pentru concurs,  în vederea ocupării posturilor de consilier </w:t>
      </w:r>
    </w:p>
    <w:p w:rsidR="004A3631" w:rsidRPr="00580529" w:rsidRDefault="00D8084D" w:rsidP="004A3631">
      <w:pPr>
        <w:spacing w:before="240" w:after="0"/>
        <w:rPr>
          <w:rFonts w:ascii="Arial Narrow" w:hAnsi="Arial Narrow" w:cs="Arial"/>
          <w:b/>
          <w:i/>
          <w:u w:val="single"/>
        </w:rPr>
      </w:pPr>
      <w:r>
        <w:rPr>
          <w:rFonts w:ascii="Arial Narrow" w:hAnsi="Arial Narrow" w:cs="Arial"/>
          <w:b/>
          <w:i/>
          <w:u w:val="single"/>
        </w:rPr>
        <w:t>Birou Acreditare - consilier gr.IA</w:t>
      </w:r>
    </w:p>
    <w:p w:rsidR="004A3631" w:rsidRPr="00580529" w:rsidRDefault="004A3631" w:rsidP="004A3631">
      <w:pPr>
        <w:spacing w:before="240" w:after="0"/>
        <w:jc w:val="both"/>
        <w:rPr>
          <w:rFonts w:ascii="Arial Narrow" w:hAnsi="Arial Narrow" w:cs="Arial"/>
        </w:rPr>
      </w:pPr>
      <w:r w:rsidRPr="00580529">
        <w:rPr>
          <w:rFonts w:ascii="Arial Narrow" w:hAnsi="Arial Narrow" w:cs="Arial"/>
        </w:rPr>
        <w:t>Consilier gr. IA</w:t>
      </w:r>
    </w:p>
    <w:p w:rsidR="004A3631" w:rsidRPr="00580529" w:rsidRDefault="004A3631" w:rsidP="004A3631">
      <w:pPr>
        <w:spacing w:after="0"/>
        <w:jc w:val="both"/>
        <w:rPr>
          <w:rFonts w:ascii="Arial Narrow" w:hAnsi="Arial Narrow" w:cs="Arial"/>
        </w:rPr>
      </w:pPr>
      <w:r w:rsidRPr="00580529">
        <w:rPr>
          <w:rFonts w:ascii="Arial Narrow" w:hAnsi="Arial Narrow" w:cs="Arial"/>
        </w:rPr>
        <w:t>1. Legea nr. 95/2006 privind reforma în domeniul sănătății, republicată, publicată în MONITORUL OFICIAL  NR. 652 din 28 august 2015 - TITLUL VII SPITALELE</w:t>
      </w:r>
    </w:p>
    <w:p w:rsidR="004A3631" w:rsidRPr="00580529" w:rsidRDefault="004A3631" w:rsidP="004A3631">
      <w:pPr>
        <w:spacing w:after="0"/>
        <w:jc w:val="both"/>
        <w:rPr>
          <w:rFonts w:ascii="Arial Narrow" w:hAnsi="Arial Narrow" w:cs="Arial"/>
        </w:rPr>
      </w:pPr>
      <w:r w:rsidRPr="00580529">
        <w:rPr>
          <w:rFonts w:ascii="Arial Narrow" w:hAnsi="Arial Narrow" w:cs="Arial"/>
        </w:rPr>
        <w:t>2. Hotărârea Guvernului nr. 629/2015 privind componenţa, atribuţiile, modul de organizare şi funcţionare ale Autorităţii Naţionale de Management al Calităţii în Sănătate, publicată în MONITORUL OFICIAL  NR. 619 din 14 august 2015</w:t>
      </w:r>
    </w:p>
    <w:p w:rsidR="004A3631" w:rsidRPr="00580529" w:rsidRDefault="004A3631" w:rsidP="004A3631">
      <w:pPr>
        <w:spacing w:after="0"/>
        <w:jc w:val="both"/>
        <w:rPr>
          <w:rFonts w:ascii="Arial Narrow" w:hAnsi="Arial Narrow" w:cs="Arial"/>
        </w:rPr>
      </w:pPr>
      <w:r w:rsidRPr="00580529">
        <w:rPr>
          <w:rFonts w:ascii="Arial Narrow" w:hAnsi="Arial Narrow" w:cs="Arial"/>
        </w:rPr>
        <w:t>3. Ordinul Ministrului Sănătății nr. 323/2011 privind aprobarea metodologiei şi a criteriilor minime obligatorii pentru clasificarea spitalelor în funcţie de competenţă, cu modificările si completarile ulterioare, publicat  în MONITORUL OFICIAL  NR. 274 din 19 aprilie 2011</w:t>
      </w:r>
    </w:p>
    <w:p w:rsidR="004A3631" w:rsidRPr="00580529" w:rsidRDefault="004A3631" w:rsidP="004A3631">
      <w:pPr>
        <w:spacing w:after="0"/>
        <w:jc w:val="both"/>
        <w:rPr>
          <w:rFonts w:ascii="Arial Narrow" w:hAnsi="Arial Narrow" w:cs="Arial"/>
        </w:rPr>
      </w:pPr>
      <w:r w:rsidRPr="00580529">
        <w:rPr>
          <w:rFonts w:ascii="Arial Narrow" w:hAnsi="Arial Narrow" w:cs="Arial"/>
        </w:rPr>
        <w:t xml:space="preserve">4. Ordinul Ministrului Sănătății  nr. 921/2006 privind stabilirea atribuţiilor comitetului director din cadrul spitalului public, publicat  în  MONITORUL OFICIAL  NR. 673 din  4 august 2006 </w:t>
      </w:r>
    </w:p>
    <w:p w:rsidR="004A3631" w:rsidRPr="00580529" w:rsidRDefault="004A3631" w:rsidP="004A3631">
      <w:pPr>
        <w:spacing w:after="0"/>
        <w:jc w:val="both"/>
        <w:rPr>
          <w:rFonts w:ascii="Arial Narrow" w:hAnsi="Arial Narrow" w:cs="Arial"/>
        </w:rPr>
      </w:pPr>
      <w:r w:rsidRPr="00580529">
        <w:rPr>
          <w:rFonts w:ascii="Arial Narrow" w:hAnsi="Arial Narrow" w:cs="Arial"/>
        </w:rPr>
        <w:t>5. Ordinul Ministrului Sănătăţii nr.1628/2007 privind aprobarea modelului contractului de administrare a spitalului public din reţeaua Ministerului Sănătăţii Publice, publicat  în MONITORUL OFICIAL  NR. 679 din  5 octombrie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6. Ordinul Ministrului Sănătăţii nr. 145/2015 pentru aprobarea componenţei şi a atribuţiilor consiliului de etică ce funcţionează în cadrul spitalelor, publicat  în MONITORUL OFICIAL  NR. 137 din 24 februarie 2015</w:t>
      </w:r>
    </w:p>
    <w:p w:rsidR="004A3631" w:rsidRPr="00580529" w:rsidRDefault="004A3631" w:rsidP="004A3631">
      <w:pPr>
        <w:spacing w:after="0"/>
        <w:jc w:val="both"/>
        <w:rPr>
          <w:rFonts w:ascii="Arial Narrow" w:hAnsi="Arial Narrow" w:cs="Arial"/>
        </w:rPr>
      </w:pPr>
      <w:r w:rsidRPr="00580529">
        <w:rPr>
          <w:rFonts w:ascii="Arial Narrow" w:hAnsi="Arial Narrow" w:cs="Arial"/>
        </w:rPr>
        <w:t>7. Legea   nr. 46/2003 Legea drepturilor pacientului, publicată în MONITORUL OFICIAL  NR. 51 din 29 ianuarie 2003</w:t>
      </w:r>
    </w:p>
    <w:p w:rsidR="004A3631" w:rsidRPr="00580529" w:rsidRDefault="004A3631" w:rsidP="004A3631">
      <w:pPr>
        <w:spacing w:after="0"/>
        <w:jc w:val="both"/>
        <w:rPr>
          <w:rFonts w:ascii="Arial Narrow" w:hAnsi="Arial Narrow" w:cs="Arial"/>
        </w:rPr>
      </w:pPr>
      <w:r w:rsidRPr="00580529">
        <w:rPr>
          <w:rFonts w:ascii="Arial Narrow" w:hAnsi="Arial Narrow" w:cs="Arial"/>
        </w:rPr>
        <w:t>8. Ordinul Ministrului Sănătăţii   nr. 386/2004 privind aprobarea Normelor de aplicare a Legii drepturilor pacientului nr. 46/2003, cu modificările și completările ulterioare, publicat  în MONITORUL OFICIAL  NR. 356 din 22 aprilie 2004</w:t>
      </w:r>
    </w:p>
    <w:p w:rsidR="004A3631" w:rsidRPr="00580529" w:rsidRDefault="004A3631" w:rsidP="004A3631">
      <w:pPr>
        <w:spacing w:after="0"/>
        <w:jc w:val="both"/>
        <w:rPr>
          <w:rFonts w:ascii="Arial Narrow" w:hAnsi="Arial Narrow" w:cs="Arial"/>
        </w:rPr>
      </w:pPr>
      <w:r w:rsidRPr="00580529">
        <w:rPr>
          <w:rFonts w:ascii="Arial Narrow" w:hAnsi="Arial Narrow" w:cs="Arial"/>
        </w:rPr>
        <w:t>9. Legea nr. 104/2003 privind manipularea cadavrelor umane şi prelevarea organelor şi ţesuturilor de la cadavre în vederea transplantului, republicată, publicată în MONITORUL OFICIAL  NR. 213 din 25 martie 2014</w:t>
      </w:r>
    </w:p>
    <w:p w:rsidR="004A3631" w:rsidRPr="00580529" w:rsidRDefault="004A3631" w:rsidP="004A3631">
      <w:pPr>
        <w:spacing w:after="0"/>
        <w:jc w:val="both"/>
        <w:rPr>
          <w:rFonts w:ascii="Arial Narrow" w:hAnsi="Arial Narrow" w:cs="Arial"/>
        </w:rPr>
      </w:pPr>
      <w:r w:rsidRPr="00580529">
        <w:rPr>
          <w:rFonts w:ascii="Arial Narrow" w:hAnsi="Arial Narrow" w:cs="Arial"/>
        </w:rPr>
        <w:t>10. Hotărârea Guvernului  nr. 451/2004 pentru aprobarea Normelor metodologice de aplicare a Legii nr. 104/2003 privind manipularea cadavrelor umane şi prelevarea organelor şi ţesuturilor de la cadavre în vederea transplantului, cu modificările și completările ulterioare, publicată în MONITORUL OFICIAL  NR. 340 din 19 aprilie 2004</w:t>
      </w:r>
    </w:p>
    <w:p w:rsidR="004A3631" w:rsidRPr="00580529" w:rsidRDefault="004A3631" w:rsidP="004A3631">
      <w:pPr>
        <w:spacing w:after="0"/>
        <w:jc w:val="both"/>
        <w:rPr>
          <w:rFonts w:ascii="Arial Narrow" w:hAnsi="Arial Narrow" w:cs="Arial"/>
        </w:rPr>
      </w:pPr>
      <w:r w:rsidRPr="00580529">
        <w:rPr>
          <w:rFonts w:ascii="Arial Narrow" w:hAnsi="Arial Narrow" w:cs="Arial"/>
        </w:rPr>
        <w:t xml:space="preserve">11. Legea securităţii şi sănătăţii în muncă nr. 319/2006, cu modificările și completările ulterioare, publicată în MONITORUL OFICIAL  NR. 646 din 26 iulie 2006 </w:t>
      </w:r>
    </w:p>
    <w:p w:rsidR="004A3631" w:rsidRPr="00580529" w:rsidRDefault="004A3631" w:rsidP="004A3631">
      <w:pPr>
        <w:spacing w:after="0"/>
        <w:jc w:val="both"/>
        <w:rPr>
          <w:rFonts w:ascii="Arial Narrow" w:hAnsi="Arial Narrow" w:cs="Arial"/>
        </w:rPr>
      </w:pPr>
      <w:r w:rsidRPr="00580529">
        <w:rPr>
          <w:rFonts w:ascii="Arial Narrow" w:hAnsi="Arial Narrow" w:cs="Arial"/>
        </w:rPr>
        <w:t>12. Hotărârea Guvernului nr. 1425 /2006 pentru aprobarea Normelor metodologice de aplicare a prevederilor Legii securităţii şi sănătăţii în muncă nr. 319/2006,  cu modificările şi completările ulterioare, publicată în MONITORUL OFICIAL  NR. 882 din 30 octombrie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13. Legea nr. 339/2005 privind regimul juridic al plantelor, substanţelor  şi preparatelor stupefiante şi psihotrope, cu modificările și completările ulterioare, publicată în MONITORUL OFICIAL  NR. 195 din 05 decembrie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14. Hotărârea Guvernului nr. 1915/2006, pentru aprobarea Normelor metodologice de aplicare a prevederilor Legii nr. 339/2005 privind regimul juridic al plantelor, substanţelor şi preparatelor stupefiante şi psihotrope, cu modificările și completărie ulterioare, publicată în MONITORUL OFICIAL  NR. 18 din 11 ianuarie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15. Ordinul Ministrului Sănătăţii nr.916/2006 privind aprobarea Normelor de supraveghere, prevenire şi control al infecţiilor nosocomiale în unităţile sanitare, publicat  în MONITORUL OFICIAL  NR. 759 din  6 septembrie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16. Ordinul Ministrului Sănătăţii nr.261/2007 pentru aprobarea Normelor tehnice privind curăţarea, dezinfecţia şi sterilizarea în unităţile sanitare, publicat  în MONITORUL OFICIAL  NR. 128 din 21 februarie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17. Legea nr.487/2002, Legea sănătăţii mintale şi a protecţiei persoanelor cu tulburări psihice, republicată, publicată în  MONITORUL OFICIAL  NR. 652 din 13 septembrie 2012</w:t>
      </w:r>
    </w:p>
    <w:p w:rsidR="004A3631" w:rsidRPr="00580529" w:rsidRDefault="004A3631" w:rsidP="004A3631">
      <w:pPr>
        <w:spacing w:after="0"/>
        <w:jc w:val="both"/>
        <w:rPr>
          <w:rFonts w:ascii="Arial Narrow" w:hAnsi="Arial Narrow" w:cs="Arial"/>
        </w:rPr>
      </w:pPr>
      <w:r w:rsidRPr="00580529">
        <w:rPr>
          <w:rFonts w:ascii="Arial Narrow" w:hAnsi="Arial Narrow" w:cs="Arial"/>
        </w:rPr>
        <w:lastRenderedPageBreak/>
        <w:t>18. Ordinul Ministrului Sănătăţii nr. 372/2006 privind Normele de aplicare a Legii sănătăţii mintale şi a protecţiei persoanelor cu tulburări psihice nr. 487/2002,  cu modificările ulterioare, PUBLICAT  ÎN: MONITORUL OFICIAL  NR. 373 din  2 mai 2006</w:t>
      </w:r>
    </w:p>
    <w:p w:rsidR="004A3631" w:rsidRPr="00580529" w:rsidRDefault="004A3631" w:rsidP="004A3631">
      <w:pPr>
        <w:spacing w:after="0"/>
        <w:jc w:val="both"/>
        <w:rPr>
          <w:rFonts w:ascii="Arial Narrow" w:hAnsi="Arial Narrow" w:cs="Arial"/>
        </w:rPr>
      </w:pPr>
      <w:r w:rsidRPr="00580529">
        <w:rPr>
          <w:rFonts w:ascii="Arial Narrow" w:hAnsi="Arial Narrow" w:cs="Arial"/>
        </w:rPr>
        <w:t>19. Ordinul Ministrului Sănătăţii nr. 607/2013 pentru aprobarea Normelor specifice privind autorizarea unităţilor de transfuzie sanguină din unităţile sanitare, publicat  în MONITORUL OFICIAL  NR. 281 din 20 mai 2013</w:t>
      </w:r>
    </w:p>
    <w:p w:rsidR="004A3631" w:rsidRPr="00580529" w:rsidRDefault="004A3631" w:rsidP="004A3631">
      <w:pPr>
        <w:spacing w:after="0"/>
        <w:jc w:val="both"/>
        <w:rPr>
          <w:rFonts w:ascii="Arial Narrow" w:hAnsi="Arial Narrow" w:cs="Arial"/>
        </w:rPr>
      </w:pPr>
      <w:r w:rsidRPr="00580529">
        <w:rPr>
          <w:rFonts w:ascii="Arial Narrow" w:hAnsi="Arial Narrow" w:cs="Arial"/>
        </w:rPr>
        <w:t>20. Ordinul Ministrului Sănătăţii nr. 1224/2006 pentru aprobarea Normelor privind activitatea unităţilor de transfuzie sanguină din spitale, publicat  în MONITORUL OFICIAL  NR. 870 din 24 octombrie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21. Ordinul Ministrului Sănătăţii nr. 863/2004 pentru aprobarea atribuţiilor şi competenţelor consiliului medical al spitalelor, publicat  în MONITORUL OFICIAL  NR. 644 din 16 iulie 2004</w:t>
      </w:r>
    </w:p>
    <w:p w:rsidR="004A3631" w:rsidRPr="00580529" w:rsidRDefault="004A3631" w:rsidP="004A3631">
      <w:pPr>
        <w:spacing w:after="0"/>
        <w:jc w:val="both"/>
        <w:rPr>
          <w:rFonts w:ascii="Arial Narrow" w:hAnsi="Arial Narrow" w:cs="Arial"/>
        </w:rPr>
      </w:pPr>
      <w:r w:rsidRPr="00580529">
        <w:rPr>
          <w:rFonts w:ascii="Arial Narrow" w:hAnsi="Arial Narrow" w:cs="Arial"/>
        </w:rPr>
        <w:t>22. Ordinul Ministrului Sănătăţii nr. 972/2010 pentru aprobarea Procedurilor, standardelor si metodologiei de acreditare a spitalelor, publicat în MONITORUL OFICIAL  NR. 467 din  7 iulie 2010</w:t>
      </w:r>
    </w:p>
    <w:p w:rsidR="004A3631" w:rsidRPr="00580529" w:rsidRDefault="004A3631" w:rsidP="004A3631">
      <w:pPr>
        <w:spacing w:after="0"/>
        <w:jc w:val="both"/>
        <w:rPr>
          <w:rFonts w:ascii="Arial Narrow" w:hAnsi="Arial Narrow" w:cs="Arial"/>
        </w:rPr>
      </w:pPr>
      <w:r w:rsidRPr="00580529">
        <w:rPr>
          <w:rFonts w:ascii="Arial Narrow" w:hAnsi="Arial Narrow" w:cs="Arial"/>
        </w:rPr>
        <w:t>23. Ordinul Președintelui CoNAS nr.199/2013 privind aprobarea categoriilor de acreditare a unităţilor sanitare cu paturi aferente primului ciclu de acreditare, publicat în MONITORUL OFICIAL  NR. 573 din 09 septembrie 2013</w:t>
      </w:r>
    </w:p>
    <w:p w:rsidR="004A3631" w:rsidRPr="00580529" w:rsidRDefault="004A3631" w:rsidP="004A3631">
      <w:pPr>
        <w:spacing w:after="0"/>
        <w:jc w:val="both"/>
        <w:rPr>
          <w:rFonts w:ascii="Arial Narrow" w:hAnsi="Arial Narrow" w:cs="Arial"/>
        </w:rPr>
      </w:pPr>
      <w:r w:rsidRPr="00580529">
        <w:rPr>
          <w:rFonts w:ascii="Arial Narrow" w:hAnsi="Arial Narrow" w:cs="Arial"/>
        </w:rPr>
        <w:t xml:space="preserve">24. Ordinul Ministrului Sănătăţii nr. 712/2012 pentru acreditarea în domeniul transplantului a unităţilor sanitare care pot efectua activităţi de bănci de ţesuturi şi/sau celule umane, respectiv de utilizator de ţesuturi şi/sau celule umane în scop terapeutic, cu modificările și completările ulterioare, publicat în MONITORUL OFICIAL  NR. 507 din 24 iulie 2012 </w:t>
      </w:r>
    </w:p>
    <w:p w:rsidR="004A3631" w:rsidRPr="00580529" w:rsidRDefault="004A3631" w:rsidP="004A3631">
      <w:pPr>
        <w:spacing w:after="0"/>
        <w:jc w:val="both"/>
        <w:rPr>
          <w:rFonts w:ascii="Arial Narrow" w:hAnsi="Arial Narrow" w:cs="Arial"/>
        </w:rPr>
      </w:pPr>
      <w:r w:rsidRPr="00580529">
        <w:rPr>
          <w:rFonts w:ascii="Arial Narrow" w:hAnsi="Arial Narrow" w:cs="Arial"/>
        </w:rPr>
        <w:t>25. Ordinul Ministrului Sănătăţii nr. 914/2006 pentru aprobarea normelor privind condiţiile pe care trebuie să le îndeplinească un spital în vederea obţinerii autorizaţiei sanitare de funcţionare, cu modificările și completările ulterioare, publicat  în MONITORUL OFICIAL  NR. 695 din 15 august 2006</w:t>
      </w:r>
    </w:p>
    <w:p w:rsidR="004A3631" w:rsidRPr="00580529" w:rsidRDefault="004A3631" w:rsidP="004A3631">
      <w:pPr>
        <w:spacing w:after="0"/>
        <w:jc w:val="both"/>
        <w:rPr>
          <w:rFonts w:ascii="Arial Narrow" w:hAnsi="Arial Narrow" w:cs="Arial"/>
        </w:rPr>
      </w:pPr>
      <w:r w:rsidRPr="00580529">
        <w:rPr>
          <w:rFonts w:ascii="Arial Narrow" w:hAnsi="Arial Narrow" w:cs="Arial"/>
        </w:rPr>
        <w:t>26. Ordinul Ministrului Sănătăţii nr. 975/2012 privind organizarea structurii de management al calităţii serviciilor medicale în cadrul unităţilor sanitare cu paturi din reţeaua Ministerului Sănătăţii şi a autorităţilor administraţiei publice locale, publicat  în MONITORUL OFICIAL  NR. 689 din  5 octombrie 2012</w:t>
      </w:r>
    </w:p>
    <w:p w:rsidR="004A3631" w:rsidRPr="00580529" w:rsidRDefault="004A3631" w:rsidP="004A3631">
      <w:pPr>
        <w:spacing w:after="0"/>
        <w:jc w:val="both"/>
        <w:rPr>
          <w:rFonts w:ascii="Arial Narrow" w:hAnsi="Arial Narrow" w:cs="Arial"/>
        </w:rPr>
      </w:pPr>
      <w:r w:rsidRPr="00580529">
        <w:rPr>
          <w:rFonts w:ascii="Arial Narrow" w:hAnsi="Arial Narrow" w:cs="Arial"/>
        </w:rPr>
        <w:t>27. Ordinul Ministrului Sănătăţii  nr. 1500 din 24 noiembrie 2009 privind aprobarea Regulamentului de organizare şi funcţionare a secţiilor şi compartimentelor de anestezie şi terapie intensivă din unităţile sanitare, publicat  în MONITORUL OFICIAL  NR. 873 din 15 decembrie 2009</w:t>
      </w:r>
    </w:p>
    <w:p w:rsidR="004A3631" w:rsidRPr="00580529" w:rsidRDefault="004A3631" w:rsidP="004A3631">
      <w:pPr>
        <w:spacing w:after="0"/>
        <w:jc w:val="both"/>
        <w:rPr>
          <w:rFonts w:ascii="Arial Narrow" w:hAnsi="Arial Narrow" w:cs="Arial"/>
        </w:rPr>
      </w:pPr>
      <w:r w:rsidRPr="00580529">
        <w:rPr>
          <w:rFonts w:ascii="Arial Narrow" w:hAnsi="Arial Narrow" w:cs="Arial"/>
        </w:rPr>
        <w:t>28. Ordinul nr.1.782/576/2006 al Ministrului Sănătăţii Publice și al Președintelui Casei Naţionale de Asigurări de Sănătate ,privind înregistrarea şi raportarea statistică a pacienţilor care primesc servicii medicale în regim de spitalizare continuă şi spitalizare de zi, publicat  în MONITORUL OFICIAL  NR. 14 din  9 ianuarie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29. Ordinul  Ministrului Sănătăţii Publice nr. 1706/2007 privind conducerea şi organizarea unităţilor şi compartimentelor de primire a urgenţelor, cu modificările și completările ulterioare, publicat  în MONITORUL OFICIAL  NR. 724 din 25 octombrie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30. Ordinul Ministrului Sănătăţii nr. 1226/2012 pentru aprobarea Normelor tehnice privind gestionarea deşeurilor rezultate din activităţi medicale şi a Metodologiei de culegere a datelor pentru baza naţională de date privind deşeurile rezultate din activităţi medicale, publicat  în MONITORUL OFICIAL  NR. 855 din 18 decembrie 2012</w:t>
      </w:r>
    </w:p>
    <w:p w:rsidR="004A3631" w:rsidRPr="00580529" w:rsidRDefault="004A3631" w:rsidP="004A3631">
      <w:pPr>
        <w:spacing w:after="0"/>
        <w:jc w:val="both"/>
        <w:rPr>
          <w:rFonts w:ascii="Arial Narrow" w:hAnsi="Arial Narrow" w:cs="Arial"/>
        </w:rPr>
      </w:pPr>
      <w:r w:rsidRPr="00580529">
        <w:rPr>
          <w:rFonts w:ascii="Arial Narrow" w:hAnsi="Arial Narrow" w:cs="Arial"/>
        </w:rPr>
        <w:t>31. Ordinul Ministrului Sănătăţii nr. 1301/2007 pentru aprobarea Normelor privind funcţionarea laboratoarelor de analize medicale, cu modificările și completările ulterioare, publicat  în MONITORUL OFICIAL  NR. 617 din  6 septembrie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32. Ordinul Ministrului Sănătății nr. 261/2007 pentru aprobarea Normelor tehnice privind curăţarea, dezinfecţia şi sterilizarea în unităţile sanitare, cu modificările și complările ulterioare, publicat in MONITORUL OFICIAL  NR. 128 din 21 februarie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33. Ordinul Guvernul României/ Secretariatul General al Guvernului  nr. 400/2015pentru aprobarea Codului controlului intern/managerial al entităţilor publice, publicat  în MONITORUL OFICIAL  NR. 444 din 22 iunie 2015</w:t>
      </w:r>
    </w:p>
    <w:p w:rsidR="004A3631" w:rsidRPr="00580529" w:rsidRDefault="004A3631" w:rsidP="004A3631">
      <w:pPr>
        <w:spacing w:after="0"/>
        <w:jc w:val="both"/>
        <w:rPr>
          <w:rFonts w:ascii="Arial Narrow" w:hAnsi="Arial Narrow" w:cs="Arial"/>
        </w:rPr>
      </w:pPr>
      <w:r w:rsidRPr="00580529">
        <w:rPr>
          <w:rFonts w:ascii="Arial Narrow" w:hAnsi="Arial Narrow" w:cs="Arial"/>
        </w:rPr>
        <w:t>34. Ordinul ministrului sănătății nr. 450/2015 privind aprobarea modului de administrare, finanţare şi implementare a acţiunilor prioritare pentru tratamentul intervenţional al pacienţilor cu accident vascular cerebral acut, publicat  în  MONITORUL OFICIAL  NR. 245 bis  din  9 aprilie 2015</w:t>
      </w:r>
    </w:p>
    <w:p w:rsidR="004A3631" w:rsidRPr="00580529" w:rsidRDefault="004A3631" w:rsidP="004A3631">
      <w:pPr>
        <w:spacing w:after="0"/>
        <w:jc w:val="both"/>
        <w:rPr>
          <w:rFonts w:ascii="Arial Narrow" w:hAnsi="Arial Narrow" w:cs="Arial"/>
        </w:rPr>
      </w:pPr>
      <w:r w:rsidRPr="00580529">
        <w:rPr>
          <w:rFonts w:ascii="Arial Narrow" w:hAnsi="Arial Narrow" w:cs="Arial"/>
        </w:rPr>
        <w:t>35. Ordinul ministrului sănătății nr. 1443/2005 privind desemnarea unui coordonator pentru blocul operator, publicat în MONITORUL OFICIAL Nr. 12 din 6 ianuarie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36. Ordinul ministrului sănătăţii şi familiei şi al preşedintelui Comisiei Naţionale pentru Controlul Activităţilor Nucleare  Nr. 285/79/2002 pentru aprobarea Normelor privind radioprotecţia persoanelor în cazul expunerilor medicale la radiaţii ionizante, cu modificările și completările ulterioare, publicat  în  MONITORUL OFICIAL  NR. 446 bis  din 25 iunie 2002</w:t>
      </w:r>
    </w:p>
    <w:p w:rsidR="004A3631" w:rsidRPr="00580529" w:rsidRDefault="004A3631" w:rsidP="004A3631">
      <w:pPr>
        <w:spacing w:after="0"/>
        <w:jc w:val="both"/>
        <w:rPr>
          <w:rFonts w:ascii="Arial Narrow" w:hAnsi="Arial Narrow" w:cs="Arial"/>
        </w:rPr>
      </w:pPr>
      <w:r w:rsidRPr="00580529">
        <w:rPr>
          <w:rFonts w:ascii="Arial Narrow" w:hAnsi="Arial Narrow" w:cs="Arial"/>
        </w:rPr>
        <w:lastRenderedPageBreak/>
        <w:t>37. Ordinul Președintelui Comisiei Naționale de Acreditare a Spitalelor nr. 43/2015 privind aprobarea cuantumului taxei de acreditare, incluzând costurile aferente evaluării în vederea acreditării şi monitorizării încadrării unităţii spitaliceşti în nivelul de acreditare acordat, pentru o perioadă de 5 ani, publicat  în MONITORUL OFICIAL  NR. 178 din 16 martie 2015</w:t>
      </w:r>
    </w:p>
    <w:p w:rsidR="004A3631" w:rsidRPr="00580529" w:rsidRDefault="004A3631" w:rsidP="004A3631">
      <w:pPr>
        <w:spacing w:after="0"/>
        <w:jc w:val="both"/>
        <w:rPr>
          <w:rFonts w:ascii="Arial Narrow" w:hAnsi="Arial Narrow" w:cs="Arial"/>
        </w:rPr>
      </w:pPr>
      <w:r w:rsidRPr="00580529">
        <w:rPr>
          <w:rFonts w:ascii="Arial Narrow" w:hAnsi="Arial Narrow" w:cs="Arial"/>
        </w:rPr>
        <w:t>38. Ordinul Președintelui Comisiei Naționale de Acreditare a Spitalelor nr. 52/2015 pentru aprobarea componenței Comisiilor de evaluare a spitalelor în funcție de componența și numărul de paturi, valabilă până la finele primului ciclu de acreditare  trimestrul III 2014-trimestrul II 2016, cu modificările și completările ulterioare publicat  în MONITORUL OFICIAL  NR. 214 din 31 martie 2015</w:t>
      </w:r>
    </w:p>
    <w:p w:rsidR="004A3631" w:rsidRPr="00580529" w:rsidRDefault="004A3631" w:rsidP="004A3631">
      <w:pPr>
        <w:spacing w:after="0"/>
        <w:jc w:val="both"/>
        <w:rPr>
          <w:rFonts w:ascii="Arial Narrow" w:hAnsi="Arial Narrow" w:cs="Arial"/>
        </w:rPr>
      </w:pPr>
    </w:p>
    <w:p w:rsidR="004A3631" w:rsidRPr="00580529" w:rsidRDefault="004A3631" w:rsidP="004A3631">
      <w:pPr>
        <w:spacing w:before="240" w:after="0"/>
        <w:rPr>
          <w:rFonts w:ascii="Arial Narrow" w:hAnsi="Arial Narrow" w:cs="Arial"/>
          <w:b/>
          <w:i/>
          <w:u w:val="single"/>
        </w:rPr>
      </w:pPr>
      <w:r w:rsidRPr="00580529">
        <w:rPr>
          <w:rFonts w:ascii="Arial Narrow" w:hAnsi="Arial Narrow" w:cs="Arial"/>
          <w:b/>
          <w:i/>
          <w:u w:val="single"/>
        </w:rPr>
        <w:t>Serviciul evaluare, evidență și coordonare corp evaluatori – Birou Evaluare</w:t>
      </w:r>
      <w:r w:rsidR="00D8084D">
        <w:rPr>
          <w:rFonts w:ascii="Arial Narrow" w:hAnsi="Arial Narrow" w:cs="Arial"/>
          <w:b/>
          <w:i/>
          <w:u w:val="single"/>
        </w:rPr>
        <w:t>- Compartiment Evidență ş</w:t>
      </w:r>
      <w:r w:rsidR="00D8084D" w:rsidRPr="00580529">
        <w:rPr>
          <w:rFonts w:ascii="Arial Narrow" w:hAnsi="Arial Narrow" w:cs="Arial"/>
          <w:b/>
          <w:i/>
          <w:u w:val="single"/>
        </w:rPr>
        <w:t>i Coordonare Corp Evaluatori</w:t>
      </w:r>
    </w:p>
    <w:p w:rsidR="004A3631" w:rsidRPr="00580529" w:rsidRDefault="00D8084D" w:rsidP="004A3631">
      <w:pPr>
        <w:spacing w:after="0"/>
        <w:rPr>
          <w:rFonts w:ascii="Arial Narrow" w:hAnsi="Arial Narrow" w:cs="Arial"/>
        </w:rPr>
      </w:pPr>
      <w:r>
        <w:rPr>
          <w:rFonts w:ascii="Arial Narrow" w:hAnsi="Arial Narrow" w:cs="Arial"/>
        </w:rPr>
        <w:t>- 2</w:t>
      </w:r>
      <w:r w:rsidR="004A3631" w:rsidRPr="00580529">
        <w:rPr>
          <w:rFonts w:ascii="Arial Narrow" w:hAnsi="Arial Narrow" w:cs="Arial"/>
        </w:rPr>
        <w:t xml:space="preserve"> post</w:t>
      </w:r>
      <w:r>
        <w:rPr>
          <w:rFonts w:ascii="Arial Narrow" w:hAnsi="Arial Narrow" w:cs="Arial"/>
        </w:rPr>
        <w:t>uri</w:t>
      </w:r>
      <w:r w:rsidR="004A3631" w:rsidRPr="00580529">
        <w:rPr>
          <w:rFonts w:ascii="Arial Narrow" w:hAnsi="Arial Narrow" w:cs="Arial"/>
        </w:rPr>
        <w:t xml:space="preserve"> de consilier I</w:t>
      </w:r>
    </w:p>
    <w:p w:rsidR="004A3631" w:rsidRPr="00580529" w:rsidRDefault="004A3631" w:rsidP="004A3631">
      <w:pPr>
        <w:pStyle w:val="NormalWeb"/>
        <w:spacing w:before="0" w:beforeAutospacing="0" w:after="0" w:afterAutospacing="0"/>
        <w:ind w:left="708"/>
        <w:jc w:val="both"/>
        <w:rPr>
          <w:rStyle w:val="Strong"/>
          <w:rFonts w:ascii="Arial Narrow" w:hAnsi="Arial Narrow" w:cs="Arial"/>
          <w:sz w:val="22"/>
          <w:szCs w:val="22"/>
          <w:lang w:val="it-IT"/>
        </w:rPr>
      </w:pP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 Legea nr. 95/2006 privind reforma în domeniul sănătății, republicată, publicată în MONITORUL OFICIAL  NR. 652 din 28 august 2015 - TITLUL VII SPITALELE</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2. Hotărârea Guvernului nr. 629/2015 privind componenţa, atribuţiile, modul de organizare şi funcţionare ale Autorităţii Naţionale de Management al Calităţii în Sănătate, publicată în MONITORUL OFICIAL  NR. 619 din 14 august 2015</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3. Ordinul Ministrului Sănătății nr. 323/2011 privind aprobarea metodologiei şi a criteriilor minime obligatorii pentru clasificarea spitalelor în funcţie de competenţă, cu modificările si completarile ulterioare, publicat  în MONITORUL OFICIAL  NR. 274 din 19 aprilie 2011</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4. Legea   nr. 46/2003 Legea drepturilor pacientului, publicată în MONITORUL OFICIAL  NR. 51 din 29 ianuarie 2003</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5. Ordinul Ministrului Sănătăţii   nr. 386/2004 privind aprobarea Normelor de aplicare a Legii drepturilor pacientului nr. 46/2003, cu modificările și completările ulterioare, publicat  în MONITORUL OFICIAL  NR. 356 din 22 aprilie 2004</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6. Ordinul Ministrului Sănătăţii nr.916/2006 privind aprobarea Normelor de supraveghere, prevenire şi control al infecţiilor nosocomiale în unităţile sanitare, publicat  în MONITORUL OFICIAL  NR. 759 din  6 septembrie 2006</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7. Ordinul Ministrului Sănătăţii nr.261/2007 pentru aprobarea Normelor tehnice privind curăţarea, dezinfecţia şi sterilizarea în unităţile sanitare, publicat  în MONITORUL OFICIAL  NR. 128 din 21 februarie 2007</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8. Ordinul Ministrului Sănătăţii nr. 972/2010 pentru aprobarea Procedurilor, standardelor si metodologiei de acreditare a spitalelor, publicat în MONITORUL OFICIAL  NR. 467 din  7 iulie 2010</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9. Ordinul Președintelui CoNAS nr.199/2013 privind aprobarea categoriilor de acreditare a unităţilor sanitare cu paturi aferente primului ciclu de acreditare, publicat în MONITORUL OFICIAL  NR. 573 din 09 septembrie 2013</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10. Ordinul Ministrului Sănătăţii nr. 914/2006 pentru aprobarea normelor privind condiţiile pe care trebuie să le îndeplinească un spital în vederea obţinerii autorizaţiei sanitare de funcţionare, cu modificările și completările ulterioare, publicat  în MONITORUL OFICIAL  NR. 695 din 15 august 2006</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11. Ordinul Ministrului Sănătăţii nr. 975/2012 privind organizarea structurii de management al calităţii serviciilor medicale în cadrul unităţilor sanitare cu paturi din reţeaua Ministerului Sănătăţii şi a autorităţilor administraţiei publice locale, publicat  în MONITORUL OFICIAL  NR. 689 din  5 octombrie 2012</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12. Ordinul Ministrului Sănătății nr. 261/2007 pentru aprobarea Normelor tehnice privind curăţarea, dezinfecţia şi sterilizarea în unităţile sanitare, cu modificările și complările ulterioare, publicat in MONITORUL OFICIAL  NR. 128 din 21 februarie 2007</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13. Ordinul Președintelui Comisiei Naționale de Acreditare a Spitalelor nr. 43/2015 privind aprobarea cuantumului taxei de acreditare, incluzând costurile aferente evaluării în vederea acreditării şi monitorizării încadrării unităţii spitaliceşti în nivelul de acreditare acordat, pentru o perioadă de 5 ani, publicat  în MONITORUL OFICIAL  NR. 178 din 16 martie 2015</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14. Ordinul Președintelui Comisiei Naționale de Acreditare a Spitalelor nr. 52/2015 pentru aprobarea componenței Comisiilor de evaluare a spitalelor în funcție de componența și numărul de paturi, valabilă până la finele primului ciclu de acreditare  trimestrul III 2014-trimestrul II 2016, cu modificările și completările ulterioare publicat  în MONITORUL OFICIAL  NR. 214 din 31 martie 2015</w:t>
      </w:r>
    </w:p>
    <w:p w:rsidR="004A3631" w:rsidRPr="00580529" w:rsidRDefault="004A3631" w:rsidP="004A3631">
      <w:pPr>
        <w:autoSpaceDE w:val="0"/>
        <w:autoSpaceDN w:val="0"/>
        <w:adjustRightInd w:val="0"/>
        <w:spacing w:after="0" w:line="240" w:lineRule="auto"/>
        <w:rPr>
          <w:rFonts w:ascii="Arial Narrow" w:hAnsi="Arial Narrow" w:cs="Arial"/>
        </w:rPr>
      </w:pPr>
    </w:p>
    <w:p w:rsidR="00D8084D" w:rsidRPr="00580529" w:rsidRDefault="00D8084D" w:rsidP="00D8084D">
      <w:pPr>
        <w:spacing w:before="240" w:after="0"/>
        <w:rPr>
          <w:rFonts w:ascii="Arial Narrow" w:hAnsi="Arial Narrow" w:cs="Arial"/>
          <w:b/>
          <w:i/>
          <w:u w:val="single"/>
        </w:rPr>
      </w:pPr>
      <w:r w:rsidRPr="00580529">
        <w:rPr>
          <w:rFonts w:ascii="Arial Narrow" w:hAnsi="Arial Narrow" w:cs="Arial"/>
          <w:b/>
          <w:i/>
          <w:u w:val="single"/>
        </w:rPr>
        <w:lastRenderedPageBreak/>
        <w:t>Serviciul evaluare, evidență și coordonare corp evaluatori – Birou Evaluare</w:t>
      </w:r>
    </w:p>
    <w:p w:rsidR="00D8084D" w:rsidRPr="00580529" w:rsidRDefault="00D8084D" w:rsidP="00D8084D">
      <w:pPr>
        <w:spacing w:after="0"/>
        <w:rPr>
          <w:rFonts w:ascii="Arial Narrow" w:hAnsi="Arial Narrow" w:cs="Arial"/>
        </w:rPr>
      </w:pPr>
      <w:r w:rsidRPr="00580529">
        <w:rPr>
          <w:rFonts w:ascii="Arial Narrow" w:hAnsi="Arial Narrow" w:cs="Arial"/>
        </w:rPr>
        <w:t>- 1 post de consilier I</w:t>
      </w:r>
    </w:p>
    <w:p w:rsidR="004A3631" w:rsidRPr="00580529" w:rsidRDefault="004A3631" w:rsidP="004A3631">
      <w:pPr>
        <w:spacing w:after="0"/>
        <w:jc w:val="both"/>
        <w:rPr>
          <w:rFonts w:ascii="Arial Narrow" w:hAnsi="Arial Narrow" w:cs="Arial"/>
        </w:rPr>
      </w:pP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1. Legea nr. 95/2006 privind reforma în domeniul sănătății, republicată, publicată în MONITORUL OFICIAL  NR. 652 din 28 august 2015 - TITLUL VII SPITALELE</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2. Hotărârea Guvernului nr. 629/2015 privind componenţa, atribuţiile, modul de organizare şi funcţionare ale Autorităţii Naţionale de Management al Calităţii în Sănătate, publicată în MONITORUL OFICIAL  NR. 619 din 14 august 2015</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3. Ordinul Ministrului Sănătății nr. 323/2011 privind aprobarea metodologiei şi a criteriilor minime obligatorii pentru clasificarea spitalelor în funcţie de competenţă, cu modificările si completarile ulterioare, publicat  în MONITORUL OFICIAL  NR. 274 din 19 aprilie 2011</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4. Legea   nr. 46/2003 Legea drepturilor pacientului, publicată în MONITORUL OFICIAL  NR. 51 din 29 ianuarie 2003</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5. Ordinul Ministrului Sănătăţii   nr. 386/2004 privind aprobarea Normelor de aplicare a Legii drepturilor pacientului nr. 46/2003, cu modificările și completările ulterioare, publicat  în MONITORUL OFICIAL  NR. 356 din 22 aprilie 2004</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6. Ordinul Ministrului Sănătăţii nr.916/2006 privind aprobarea Normelor de supraveghere, prevenire şi control al infecţiilor nosocomiale în unităţile sanitare, publicat  în MONITORUL OFICIAL  NR. 759 din  6 septembrie 2006</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7. Ordinul Ministrului Sănătăţii nr.261/2007 pentru aprobarea Normelor tehnice privind curăţarea, dezinfecţia şi sterilizarea în unităţile sanitare, publicat  în MONITORUL OFICIAL  NR. 128 din 21 februarie 2007</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8. Ordinul Ministrului Sănătăţii nr. 972/2010 pentru aprobarea Procedurilor, standardelor si metodologiei de acreditare a spitalelor, publicat în MONITORUL OFICIAL  NR. 467 din  7 iulie 2010</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9. Ordinul Președintelui CoNAS nr.199/2013 privind aprobarea categoriilor de acreditare a unităţilor sanitare cu paturi aferente primului ciclu de acreditare, publicat în MONITORUL OFICIAL  NR. 573 din 09 septembrie 2013</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10. Ordinul Ministrului Sănătăţii nr. 914/2006 pentru aprobarea normelor privind condiţiile pe care trebuie să le îndeplinească un spital în vederea obţinerii autorizaţiei sanitare de funcţionare, cu modificările și completările ulterioare, publicat  în MONITORUL OFICIAL  NR. 695 din 15 august 2006</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11. Ordinul Ministrului Sănătăţii nr. 975/2012 privind organizarea structurii de management al calităţii serviciilor medicale în cadrul unităţilor sanitare cu paturi din reţeaua Ministerului Sănătăţii şi a autorităţilor administraţiei publice locale, publicat  în MONITORUL OFICIAL  NR. 689 din  5 octombrie 2012</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12. Ordinul Ministrului Sănătății nr. 261/2007 pentru aprobarea Normelor tehnice privind curăţarea, dezinfecţia şi sterilizarea în unităţile sanitare, cu modificările și complările ulterioare, publicat in MONITORUL OFICIAL  NR. 128 din 21 februarie 2007</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13. Ordinul Președintelui Comisiei Naționale de Acreditare a Spitalelor nr. 43/2015 privind aprobarea cuantumului taxei de acreditare, incluzând costurile aferente evaluării în vederea acreditării şi monitorizării încadrării unităţii spitaliceşti în nivelul de acreditare acordat, pentru o perioadă de 5 ani, publicat  în MONITORUL OFICIAL  NR. 178 din 16 martie 2015</w:t>
      </w:r>
    </w:p>
    <w:p w:rsidR="00D8084D" w:rsidRPr="00580529" w:rsidRDefault="00D8084D" w:rsidP="00D8084D">
      <w:pPr>
        <w:autoSpaceDE w:val="0"/>
        <w:autoSpaceDN w:val="0"/>
        <w:adjustRightInd w:val="0"/>
        <w:spacing w:after="0" w:line="240" w:lineRule="auto"/>
        <w:jc w:val="both"/>
        <w:rPr>
          <w:rFonts w:ascii="Arial Narrow" w:hAnsi="Arial Narrow" w:cs="Arial"/>
        </w:rPr>
      </w:pPr>
      <w:r w:rsidRPr="00580529">
        <w:rPr>
          <w:rFonts w:ascii="Arial Narrow" w:hAnsi="Arial Narrow" w:cs="Arial"/>
        </w:rPr>
        <w:t>14. Ordinul Președintelui Comisiei Naționale de Acreditare a Spitalelor nr. 52/2015 pentru aprobarea componenței Comisiilor de evaluare a spitalelor în funcție de componența și numărul de paturi, valabilă până la finele primului ciclu de acreditare  trimestrul III 2014-trimestrul II 2016, cu modificările și completările ulterioare publicat  în MONITORUL OFICIAL  NR. 214 din 31 martie 2015</w:t>
      </w:r>
    </w:p>
    <w:p w:rsidR="002F6658" w:rsidRDefault="002F6658" w:rsidP="00D8084D">
      <w:pPr>
        <w:spacing w:after="0"/>
        <w:jc w:val="both"/>
      </w:pPr>
    </w:p>
    <w:sectPr w:rsidR="002F6658" w:rsidSect="002F66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4A3631"/>
    <w:rsid w:val="00000257"/>
    <w:rsid w:val="00000748"/>
    <w:rsid w:val="00000C9F"/>
    <w:rsid w:val="000010D4"/>
    <w:rsid w:val="00001A05"/>
    <w:rsid w:val="00002474"/>
    <w:rsid w:val="00002659"/>
    <w:rsid w:val="000029B8"/>
    <w:rsid w:val="00002B3B"/>
    <w:rsid w:val="00002BEE"/>
    <w:rsid w:val="00002CAD"/>
    <w:rsid w:val="00002FD8"/>
    <w:rsid w:val="000032F5"/>
    <w:rsid w:val="0000357E"/>
    <w:rsid w:val="00003890"/>
    <w:rsid w:val="00004116"/>
    <w:rsid w:val="00004185"/>
    <w:rsid w:val="0000448C"/>
    <w:rsid w:val="00004815"/>
    <w:rsid w:val="00004926"/>
    <w:rsid w:val="00004A36"/>
    <w:rsid w:val="00004CE6"/>
    <w:rsid w:val="00004DF7"/>
    <w:rsid w:val="00005788"/>
    <w:rsid w:val="00005C7F"/>
    <w:rsid w:val="000065B5"/>
    <w:rsid w:val="000075D9"/>
    <w:rsid w:val="00007617"/>
    <w:rsid w:val="00007822"/>
    <w:rsid w:val="0000788E"/>
    <w:rsid w:val="000079A3"/>
    <w:rsid w:val="000104E0"/>
    <w:rsid w:val="000106CC"/>
    <w:rsid w:val="00010778"/>
    <w:rsid w:val="0001089B"/>
    <w:rsid w:val="00010C3E"/>
    <w:rsid w:val="00010F47"/>
    <w:rsid w:val="00011051"/>
    <w:rsid w:val="000111A5"/>
    <w:rsid w:val="000111EF"/>
    <w:rsid w:val="00011365"/>
    <w:rsid w:val="000113F8"/>
    <w:rsid w:val="00012ED0"/>
    <w:rsid w:val="00013489"/>
    <w:rsid w:val="00013E59"/>
    <w:rsid w:val="00013E9C"/>
    <w:rsid w:val="00013EFF"/>
    <w:rsid w:val="000140E3"/>
    <w:rsid w:val="00014357"/>
    <w:rsid w:val="0001453D"/>
    <w:rsid w:val="00014B37"/>
    <w:rsid w:val="00015320"/>
    <w:rsid w:val="000154F9"/>
    <w:rsid w:val="00015545"/>
    <w:rsid w:val="00015F36"/>
    <w:rsid w:val="00016966"/>
    <w:rsid w:val="00016AB3"/>
    <w:rsid w:val="0001706F"/>
    <w:rsid w:val="000171D2"/>
    <w:rsid w:val="000171EE"/>
    <w:rsid w:val="0002005D"/>
    <w:rsid w:val="00020090"/>
    <w:rsid w:val="0002019A"/>
    <w:rsid w:val="0002036C"/>
    <w:rsid w:val="000205DC"/>
    <w:rsid w:val="0002066D"/>
    <w:rsid w:val="0002099A"/>
    <w:rsid w:val="00020F8A"/>
    <w:rsid w:val="00021439"/>
    <w:rsid w:val="00021C4E"/>
    <w:rsid w:val="000223AD"/>
    <w:rsid w:val="00022849"/>
    <w:rsid w:val="00022957"/>
    <w:rsid w:val="0002395D"/>
    <w:rsid w:val="000239AF"/>
    <w:rsid w:val="00023C02"/>
    <w:rsid w:val="00024243"/>
    <w:rsid w:val="0002461B"/>
    <w:rsid w:val="000250D1"/>
    <w:rsid w:val="0002561F"/>
    <w:rsid w:val="00025B03"/>
    <w:rsid w:val="000264FB"/>
    <w:rsid w:val="0002671C"/>
    <w:rsid w:val="00026B0F"/>
    <w:rsid w:val="00026DC4"/>
    <w:rsid w:val="00027129"/>
    <w:rsid w:val="000271FB"/>
    <w:rsid w:val="0002729E"/>
    <w:rsid w:val="00027662"/>
    <w:rsid w:val="000276E8"/>
    <w:rsid w:val="00027A70"/>
    <w:rsid w:val="00027BB2"/>
    <w:rsid w:val="00027FBA"/>
    <w:rsid w:val="00030196"/>
    <w:rsid w:val="000303C9"/>
    <w:rsid w:val="000306B0"/>
    <w:rsid w:val="0003093A"/>
    <w:rsid w:val="00030A6B"/>
    <w:rsid w:val="00030AD4"/>
    <w:rsid w:val="00030D67"/>
    <w:rsid w:val="00030FE4"/>
    <w:rsid w:val="00031050"/>
    <w:rsid w:val="0003118D"/>
    <w:rsid w:val="0003139F"/>
    <w:rsid w:val="000314CE"/>
    <w:rsid w:val="0003172A"/>
    <w:rsid w:val="0003178E"/>
    <w:rsid w:val="00031972"/>
    <w:rsid w:val="00031F1E"/>
    <w:rsid w:val="000326BE"/>
    <w:rsid w:val="00032C4C"/>
    <w:rsid w:val="00032C55"/>
    <w:rsid w:val="00032CCD"/>
    <w:rsid w:val="00032F24"/>
    <w:rsid w:val="00033336"/>
    <w:rsid w:val="000334BB"/>
    <w:rsid w:val="00033AA5"/>
    <w:rsid w:val="00033D73"/>
    <w:rsid w:val="000342E5"/>
    <w:rsid w:val="00034358"/>
    <w:rsid w:val="00034774"/>
    <w:rsid w:val="000348AB"/>
    <w:rsid w:val="00035843"/>
    <w:rsid w:val="00035A13"/>
    <w:rsid w:val="000363B8"/>
    <w:rsid w:val="000365A9"/>
    <w:rsid w:val="00036AA1"/>
    <w:rsid w:val="0003759D"/>
    <w:rsid w:val="000378F6"/>
    <w:rsid w:val="0004069F"/>
    <w:rsid w:val="0004086F"/>
    <w:rsid w:val="000409B1"/>
    <w:rsid w:val="00040B9C"/>
    <w:rsid w:val="00041041"/>
    <w:rsid w:val="000417AC"/>
    <w:rsid w:val="0004207A"/>
    <w:rsid w:val="00042960"/>
    <w:rsid w:val="00042A1D"/>
    <w:rsid w:val="00042DD8"/>
    <w:rsid w:val="00042F36"/>
    <w:rsid w:val="000435BF"/>
    <w:rsid w:val="000439EC"/>
    <w:rsid w:val="00044B33"/>
    <w:rsid w:val="00044B37"/>
    <w:rsid w:val="00045276"/>
    <w:rsid w:val="000453A4"/>
    <w:rsid w:val="00045540"/>
    <w:rsid w:val="00045887"/>
    <w:rsid w:val="00045DFF"/>
    <w:rsid w:val="000461FA"/>
    <w:rsid w:val="00046559"/>
    <w:rsid w:val="00046566"/>
    <w:rsid w:val="000465D6"/>
    <w:rsid w:val="00046A4A"/>
    <w:rsid w:val="00046C13"/>
    <w:rsid w:val="000471C7"/>
    <w:rsid w:val="000473D5"/>
    <w:rsid w:val="00047579"/>
    <w:rsid w:val="000479D6"/>
    <w:rsid w:val="00047D31"/>
    <w:rsid w:val="00047D94"/>
    <w:rsid w:val="00047DD2"/>
    <w:rsid w:val="00047E5C"/>
    <w:rsid w:val="00050350"/>
    <w:rsid w:val="000505B7"/>
    <w:rsid w:val="00050978"/>
    <w:rsid w:val="00051945"/>
    <w:rsid w:val="0005228E"/>
    <w:rsid w:val="00052396"/>
    <w:rsid w:val="000527AF"/>
    <w:rsid w:val="00052E36"/>
    <w:rsid w:val="00053765"/>
    <w:rsid w:val="00053ABC"/>
    <w:rsid w:val="000545A6"/>
    <w:rsid w:val="00054CED"/>
    <w:rsid w:val="000550CF"/>
    <w:rsid w:val="00055298"/>
    <w:rsid w:val="00055992"/>
    <w:rsid w:val="00055D4C"/>
    <w:rsid w:val="00056556"/>
    <w:rsid w:val="00056C1A"/>
    <w:rsid w:val="00056F20"/>
    <w:rsid w:val="000571B9"/>
    <w:rsid w:val="00057C45"/>
    <w:rsid w:val="00060A3B"/>
    <w:rsid w:val="00060B4C"/>
    <w:rsid w:val="00060B97"/>
    <w:rsid w:val="00060B9E"/>
    <w:rsid w:val="00060E47"/>
    <w:rsid w:val="000616B1"/>
    <w:rsid w:val="000619BA"/>
    <w:rsid w:val="00061B11"/>
    <w:rsid w:val="000623F2"/>
    <w:rsid w:val="00062446"/>
    <w:rsid w:val="000627A8"/>
    <w:rsid w:val="000631F1"/>
    <w:rsid w:val="000633A0"/>
    <w:rsid w:val="000636CA"/>
    <w:rsid w:val="00063AF1"/>
    <w:rsid w:val="00063E1D"/>
    <w:rsid w:val="00063EE5"/>
    <w:rsid w:val="00063EF0"/>
    <w:rsid w:val="00064D07"/>
    <w:rsid w:val="00064DB8"/>
    <w:rsid w:val="0006501C"/>
    <w:rsid w:val="00065817"/>
    <w:rsid w:val="00065FC7"/>
    <w:rsid w:val="00066388"/>
    <w:rsid w:val="00066B3C"/>
    <w:rsid w:val="00066F15"/>
    <w:rsid w:val="000671C2"/>
    <w:rsid w:val="000673C7"/>
    <w:rsid w:val="0006777E"/>
    <w:rsid w:val="0006779A"/>
    <w:rsid w:val="00067EA8"/>
    <w:rsid w:val="000704C7"/>
    <w:rsid w:val="00070791"/>
    <w:rsid w:val="000708FD"/>
    <w:rsid w:val="00070AC4"/>
    <w:rsid w:val="00071A66"/>
    <w:rsid w:val="0007290D"/>
    <w:rsid w:val="00072DC9"/>
    <w:rsid w:val="000731F8"/>
    <w:rsid w:val="0007352A"/>
    <w:rsid w:val="0007357C"/>
    <w:rsid w:val="0007370B"/>
    <w:rsid w:val="00073877"/>
    <w:rsid w:val="00074209"/>
    <w:rsid w:val="000745E4"/>
    <w:rsid w:val="00074D39"/>
    <w:rsid w:val="00074FBB"/>
    <w:rsid w:val="00075440"/>
    <w:rsid w:val="000755B6"/>
    <w:rsid w:val="000755CD"/>
    <w:rsid w:val="00075767"/>
    <w:rsid w:val="00075B97"/>
    <w:rsid w:val="0007602B"/>
    <w:rsid w:val="00076487"/>
    <w:rsid w:val="000774FE"/>
    <w:rsid w:val="000779D0"/>
    <w:rsid w:val="00077D66"/>
    <w:rsid w:val="00077F12"/>
    <w:rsid w:val="00077F4F"/>
    <w:rsid w:val="00077FA1"/>
    <w:rsid w:val="0008009C"/>
    <w:rsid w:val="00080628"/>
    <w:rsid w:val="0008072E"/>
    <w:rsid w:val="000809AF"/>
    <w:rsid w:val="00080B01"/>
    <w:rsid w:val="000811AE"/>
    <w:rsid w:val="000812DA"/>
    <w:rsid w:val="00081370"/>
    <w:rsid w:val="000814CB"/>
    <w:rsid w:val="00081703"/>
    <w:rsid w:val="000817BA"/>
    <w:rsid w:val="00082499"/>
    <w:rsid w:val="000835B3"/>
    <w:rsid w:val="00083B5C"/>
    <w:rsid w:val="00084473"/>
    <w:rsid w:val="00084A32"/>
    <w:rsid w:val="00084A8E"/>
    <w:rsid w:val="00084DAF"/>
    <w:rsid w:val="00084EAC"/>
    <w:rsid w:val="00085A81"/>
    <w:rsid w:val="00085B1C"/>
    <w:rsid w:val="00086CF1"/>
    <w:rsid w:val="00090078"/>
    <w:rsid w:val="00090D17"/>
    <w:rsid w:val="0009198D"/>
    <w:rsid w:val="00091C82"/>
    <w:rsid w:val="00091F27"/>
    <w:rsid w:val="00092365"/>
    <w:rsid w:val="0009244B"/>
    <w:rsid w:val="000925A0"/>
    <w:rsid w:val="00092F66"/>
    <w:rsid w:val="00093156"/>
    <w:rsid w:val="00093723"/>
    <w:rsid w:val="00094041"/>
    <w:rsid w:val="000943C5"/>
    <w:rsid w:val="00095190"/>
    <w:rsid w:val="0009527F"/>
    <w:rsid w:val="0009574C"/>
    <w:rsid w:val="000957AF"/>
    <w:rsid w:val="00095BC9"/>
    <w:rsid w:val="00095E24"/>
    <w:rsid w:val="000961A6"/>
    <w:rsid w:val="0009669C"/>
    <w:rsid w:val="00096886"/>
    <w:rsid w:val="000972FE"/>
    <w:rsid w:val="00097CC9"/>
    <w:rsid w:val="00097D6C"/>
    <w:rsid w:val="000A0352"/>
    <w:rsid w:val="000A065D"/>
    <w:rsid w:val="000A0662"/>
    <w:rsid w:val="000A098A"/>
    <w:rsid w:val="000A0BAD"/>
    <w:rsid w:val="000A0C23"/>
    <w:rsid w:val="000A0E6F"/>
    <w:rsid w:val="000A0EB4"/>
    <w:rsid w:val="000A1EF7"/>
    <w:rsid w:val="000A2AF8"/>
    <w:rsid w:val="000A2F0E"/>
    <w:rsid w:val="000A35DB"/>
    <w:rsid w:val="000A3B23"/>
    <w:rsid w:val="000A3EC5"/>
    <w:rsid w:val="000A407A"/>
    <w:rsid w:val="000A4F3E"/>
    <w:rsid w:val="000A527F"/>
    <w:rsid w:val="000A54F7"/>
    <w:rsid w:val="000A5DF0"/>
    <w:rsid w:val="000A5F87"/>
    <w:rsid w:val="000A618B"/>
    <w:rsid w:val="000A6731"/>
    <w:rsid w:val="000A6ABB"/>
    <w:rsid w:val="000A6BC4"/>
    <w:rsid w:val="000A765B"/>
    <w:rsid w:val="000A7AB2"/>
    <w:rsid w:val="000A7C2A"/>
    <w:rsid w:val="000A7DEA"/>
    <w:rsid w:val="000B0177"/>
    <w:rsid w:val="000B03E6"/>
    <w:rsid w:val="000B0AFF"/>
    <w:rsid w:val="000B1217"/>
    <w:rsid w:val="000B15FF"/>
    <w:rsid w:val="000B1883"/>
    <w:rsid w:val="000B19B7"/>
    <w:rsid w:val="000B1A7F"/>
    <w:rsid w:val="000B1CE0"/>
    <w:rsid w:val="000B1FEE"/>
    <w:rsid w:val="000B206C"/>
    <w:rsid w:val="000B21C4"/>
    <w:rsid w:val="000B2377"/>
    <w:rsid w:val="000B2410"/>
    <w:rsid w:val="000B2769"/>
    <w:rsid w:val="000B2A19"/>
    <w:rsid w:val="000B2BF4"/>
    <w:rsid w:val="000B2C2D"/>
    <w:rsid w:val="000B2CEF"/>
    <w:rsid w:val="000B2E22"/>
    <w:rsid w:val="000B39C6"/>
    <w:rsid w:val="000B3E54"/>
    <w:rsid w:val="000B45EE"/>
    <w:rsid w:val="000B488A"/>
    <w:rsid w:val="000B4BA8"/>
    <w:rsid w:val="000B5199"/>
    <w:rsid w:val="000B52F2"/>
    <w:rsid w:val="000B5526"/>
    <w:rsid w:val="000B5584"/>
    <w:rsid w:val="000B5832"/>
    <w:rsid w:val="000B590B"/>
    <w:rsid w:val="000B5C72"/>
    <w:rsid w:val="000B6A8D"/>
    <w:rsid w:val="000B6DA3"/>
    <w:rsid w:val="000B6E6B"/>
    <w:rsid w:val="000B7CD4"/>
    <w:rsid w:val="000B7F5D"/>
    <w:rsid w:val="000C009A"/>
    <w:rsid w:val="000C0923"/>
    <w:rsid w:val="000C11C7"/>
    <w:rsid w:val="000C163C"/>
    <w:rsid w:val="000C1687"/>
    <w:rsid w:val="000C1B5C"/>
    <w:rsid w:val="000C1F46"/>
    <w:rsid w:val="000C299F"/>
    <w:rsid w:val="000C2DA1"/>
    <w:rsid w:val="000C3738"/>
    <w:rsid w:val="000C37B9"/>
    <w:rsid w:val="000C3E13"/>
    <w:rsid w:val="000C481C"/>
    <w:rsid w:val="000C4AB1"/>
    <w:rsid w:val="000C4F92"/>
    <w:rsid w:val="000C5CAD"/>
    <w:rsid w:val="000C5F3E"/>
    <w:rsid w:val="000C6374"/>
    <w:rsid w:val="000C6459"/>
    <w:rsid w:val="000C6C07"/>
    <w:rsid w:val="000C6DF4"/>
    <w:rsid w:val="000C7179"/>
    <w:rsid w:val="000C73C7"/>
    <w:rsid w:val="000C7570"/>
    <w:rsid w:val="000C762E"/>
    <w:rsid w:val="000C7A93"/>
    <w:rsid w:val="000C7D5D"/>
    <w:rsid w:val="000D00CE"/>
    <w:rsid w:val="000D0128"/>
    <w:rsid w:val="000D032A"/>
    <w:rsid w:val="000D09B2"/>
    <w:rsid w:val="000D1096"/>
    <w:rsid w:val="000D11A1"/>
    <w:rsid w:val="000D11C2"/>
    <w:rsid w:val="000D22A4"/>
    <w:rsid w:val="000D28C2"/>
    <w:rsid w:val="000D2A78"/>
    <w:rsid w:val="000D2B84"/>
    <w:rsid w:val="000D2FD8"/>
    <w:rsid w:val="000D345A"/>
    <w:rsid w:val="000D3FFD"/>
    <w:rsid w:val="000D4102"/>
    <w:rsid w:val="000D4A17"/>
    <w:rsid w:val="000D4A82"/>
    <w:rsid w:val="000D4BFE"/>
    <w:rsid w:val="000D50E8"/>
    <w:rsid w:val="000D562E"/>
    <w:rsid w:val="000D58AD"/>
    <w:rsid w:val="000D5A12"/>
    <w:rsid w:val="000D5B66"/>
    <w:rsid w:val="000D5C9C"/>
    <w:rsid w:val="000D5F6C"/>
    <w:rsid w:val="000D632A"/>
    <w:rsid w:val="000D6C3B"/>
    <w:rsid w:val="000D6E99"/>
    <w:rsid w:val="000D6EC1"/>
    <w:rsid w:val="000D6EC5"/>
    <w:rsid w:val="000D7117"/>
    <w:rsid w:val="000E0B92"/>
    <w:rsid w:val="000E0D59"/>
    <w:rsid w:val="000E0DA8"/>
    <w:rsid w:val="000E13A1"/>
    <w:rsid w:val="000E14EA"/>
    <w:rsid w:val="000E15E6"/>
    <w:rsid w:val="000E19CF"/>
    <w:rsid w:val="000E1DD8"/>
    <w:rsid w:val="000E1F5B"/>
    <w:rsid w:val="000E1FCC"/>
    <w:rsid w:val="000E2176"/>
    <w:rsid w:val="000E2457"/>
    <w:rsid w:val="000E29C8"/>
    <w:rsid w:val="000E35A8"/>
    <w:rsid w:val="000E3DD6"/>
    <w:rsid w:val="000E45A4"/>
    <w:rsid w:val="000E49FD"/>
    <w:rsid w:val="000E4EF0"/>
    <w:rsid w:val="000E5C9A"/>
    <w:rsid w:val="000E6525"/>
    <w:rsid w:val="000E6CE5"/>
    <w:rsid w:val="000E7101"/>
    <w:rsid w:val="000E724E"/>
    <w:rsid w:val="000E7ACF"/>
    <w:rsid w:val="000F0288"/>
    <w:rsid w:val="000F05B9"/>
    <w:rsid w:val="000F0F5C"/>
    <w:rsid w:val="000F14F8"/>
    <w:rsid w:val="000F157B"/>
    <w:rsid w:val="000F17FB"/>
    <w:rsid w:val="000F209D"/>
    <w:rsid w:val="000F20BC"/>
    <w:rsid w:val="000F20EA"/>
    <w:rsid w:val="000F234D"/>
    <w:rsid w:val="000F3050"/>
    <w:rsid w:val="000F357A"/>
    <w:rsid w:val="000F366E"/>
    <w:rsid w:val="000F4461"/>
    <w:rsid w:val="000F5C4E"/>
    <w:rsid w:val="000F60C4"/>
    <w:rsid w:val="000F61E9"/>
    <w:rsid w:val="000F69F0"/>
    <w:rsid w:val="000F6FDD"/>
    <w:rsid w:val="000F7183"/>
    <w:rsid w:val="000F7376"/>
    <w:rsid w:val="000F73C6"/>
    <w:rsid w:val="000F7F71"/>
    <w:rsid w:val="0010012B"/>
    <w:rsid w:val="00100136"/>
    <w:rsid w:val="001001DD"/>
    <w:rsid w:val="00100299"/>
    <w:rsid w:val="0010035F"/>
    <w:rsid w:val="001003DB"/>
    <w:rsid w:val="00100A64"/>
    <w:rsid w:val="00100C43"/>
    <w:rsid w:val="0010104F"/>
    <w:rsid w:val="00101081"/>
    <w:rsid w:val="00101258"/>
    <w:rsid w:val="001016EB"/>
    <w:rsid w:val="00101D06"/>
    <w:rsid w:val="00101DB3"/>
    <w:rsid w:val="00101E6E"/>
    <w:rsid w:val="00102107"/>
    <w:rsid w:val="00102CB3"/>
    <w:rsid w:val="001033B6"/>
    <w:rsid w:val="00103BFC"/>
    <w:rsid w:val="0010401B"/>
    <w:rsid w:val="00104408"/>
    <w:rsid w:val="0010443B"/>
    <w:rsid w:val="00104639"/>
    <w:rsid w:val="0010470A"/>
    <w:rsid w:val="00104768"/>
    <w:rsid w:val="001051D0"/>
    <w:rsid w:val="00105BEE"/>
    <w:rsid w:val="00106538"/>
    <w:rsid w:val="001067F8"/>
    <w:rsid w:val="001068F5"/>
    <w:rsid w:val="00106ACF"/>
    <w:rsid w:val="0010763A"/>
    <w:rsid w:val="0010790F"/>
    <w:rsid w:val="0011022F"/>
    <w:rsid w:val="00110585"/>
    <w:rsid w:val="00110A20"/>
    <w:rsid w:val="00110CC0"/>
    <w:rsid w:val="00110E70"/>
    <w:rsid w:val="00111B45"/>
    <w:rsid w:val="00111C1E"/>
    <w:rsid w:val="00111C8F"/>
    <w:rsid w:val="00112839"/>
    <w:rsid w:val="00112C67"/>
    <w:rsid w:val="00112D59"/>
    <w:rsid w:val="00112E3C"/>
    <w:rsid w:val="001138BF"/>
    <w:rsid w:val="00113D19"/>
    <w:rsid w:val="00113D25"/>
    <w:rsid w:val="00113E7C"/>
    <w:rsid w:val="0011430F"/>
    <w:rsid w:val="00114A13"/>
    <w:rsid w:val="00114C4B"/>
    <w:rsid w:val="001154B4"/>
    <w:rsid w:val="001156A1"/>
    <w:rsid w:val="00115C10"/>
    <w:rsid w:val="00115C80"/>
    <w:rsid w:val="00115F7F"/>
    <w:rsid w:val="00116268"/>
    <w:rsid w:val="00116DEC"/>
    <w:rsid w:val="0011722C"/>
    <w:rsid w:val="0011723F"/>
    <w:rsid w:val="0011757B"/>
    <w:rsid w:val="00117657"/>
    <w:rsid w:val="00117885"/>
    <w:rsid w:val="00117CC1"/>
    <w:rsid w:val="001200B2"/>
    <w:rsid w:val="00120616"/>
    <w:rsid w:val="00120CB7"/>
    <w:rsid w:val="00121374"/>
    <w:rsid w:val="001219D8"/>
    <w:rsid w:val="00121D87"/>
    <w:rsid w:val="00121FC5"/>
    <w:rsid w:val="00122677"/>
    <w:rsid w:val="0012283A"/>
    <w:rsid w:val="00122AC5"/>
    <w:rsid w:val="001230EA"/>
    <w:rsid w:val="0012361B"/>
    <w:rsid w:val="001238F6"/>
    <w:rsid w:val="00123FFF"/>
    <w:rsid w:val="00124393"/>
    <w:rsid w:val="00124769"/>
    <w:rsid w:val="00124AD0"/>
    <w:rsid w:val="00125107"/>
    <w:rsid w:val="00125122"/>
    <w:rsid w:val="0012568C"/>
    <w:rsid w:val="001258A8"/>
    <w:rsid w:val="00125E2F"/>
    <w:rsid w:val="00126019"/>
    <w:rsid w:val="00126060"/>
    <w:rsid w:val="00126B0D"/>
    <w:rsid w:val="00127136"/>
    <w:rsid w:val="0012749D"/>
    <w:rsid w:val="001278C7"/>
    <w:rsid w:val="00130326"/>
    <w:rsid w:val="001303A4"/>
    <w:rsid w:val="001305ED"/>
    <w:rsid w:val="0013073F"/>
    <w:rsid w:val="00130741"/>
    <w:rsid w:val="0013080D"/>
    <w:rsid w:val="001314A7"/>
    <w:rsid w:val="00131998"/>
    <w:rsid w:val="00131B7D"/>
    <w:rsid w:val="00132EBE"/>
    <w:rsid w:val="0013318F"/>
    <w:rsid w:val="001332AB"/>
    <w:rsid w:val="00133754"/>
    <w:rsid w:val="00133853"/>
    <w:rsid w:val="001338B2"/>
    <w:rsid w:val="00133BBC"/>
    <w:rsid w:val="00134227"/>
    <w:rsid w:val="00134331"/>
    <w:rsid w:val="00134341"/>
    <w:rsid w:val="00134B23"/>
    <w:rsid w:val="00134D3C"/>
    <w:rsid w:val="00134E5D"/>
    <w:rsid w:val="001351B2"/>
    <w:rsid w:val="0013598A"/>
    <w:rsid w:val="00135DED"/>
    <w:rsid w:val="00135EDE"/>
    <w:rsid w:val="00135F64"/>
    <w:rsid w:val="00136240"/>
    <w:rsid w:val="00136319"/>
    <w:rsid w:val="00136986"/>
    <w:rsid w:val="00136A78"/>
    <w:rsid w:val="00136E91"/>
    <w:rsid w:val="00136F5D"/>
    <w:rsid w:val="00136F8C"/>
    <w:rsid w:val="0013726B"/>
    <w:rsid w:val="00137EE5"/>
    <w:rsid w:val="0014128F"/>
    <w:rsid w:val="00141499"/>
    <w:rsid w:val="00141617"/>
    <w:rsid w:val="00141727"/>
    <w:rsid w:val="00141A7C"/>
    <w:rsid w:val="00141A88"/>
    <w:rsid w:val="00142CBF"/>
    <w:rsid w:val="00142D9E"/>
    <w:rsid w:val="00143196"/>
    <w:rsid w:val="001431DB"/>
    <w:rsid w:val="001431F6"/>
    <w:rsid w:val="001432F0"/>
    <w:rsid w:val="00143CA6"/>
    <w:rsid w:val="00144167"/>
    <w:rsid w:val="00144773"/>
    <w:rsid w:val="00144BA4"/>
    <w:rsid w:val="00144D3B"/>
    <w:rsid w:val="00144D6B"/>
    <w:rsid w:val="00144DAA"/>
    <w:rsid w:val="00144E2D"/>
    <w:rsid w:val="00144E3C"/>
    <w:rsid w:val="00144FB2"/>
    <w:rsid w:val="00144FEB"/>
    <w:rsid w:val="00145270"/>
    <w:rsid w:val="001456D7"/>
    <w:rsid w:val="00145DF8"/>
    <w:rsid w:val="00146045"/>
    <w:rsid w:val="00146249"/>
    <w:rsid w:val="00146681"/>
    <w:rsid w:val="00146708"/>
    <w:rsid w:val="001471EE"/>
    <w:rsid w:val="001475D3"/>
    <w:rsid w:val="0015050A"/>
    <w:rsid w:val="0015062C"/>
    <w:rsid w:val="00151786"/>
    <w:rsid w:val="001519B4"/>
    <w:rsid w:val="00151F01"/>
    <w:rsid w:val="00152C5C"/>
    <w:rsid w:val="00152FCB"/>
    <w:rsid w:val="00153442"/>
    <w:rsid w:val="00153E28"/>
    <w:rsid w:val="00153E5A"/>
    <w:rsid w:val="00153F1E"/>
    <w:rsid w:val="00153F50"/>
    <w:rsid w:val="001544F9"/>
    <w:rsid w:val="00154DE3"/>
    <w:rsid w:val="00154E24"/>
    <w:rsid w:val="00154E82"/>
    <w:rsid w:val="001552DD"/>
    <w:rsid w:val="00155607"/>
    <w:rsid w:val="00155FB6"/>
    <w:rsid w:val="0015611D"/>
    <w:rsid w:val="001567DD"/>
    <w:rsid w:val="001569AF"/>
    <w:rsid w:val="00157E91"/>
    <w:rsid w:val="001601C5"/>
    <w:rsid w:val="001601F0"/>
    <w:rsid w:val="001604F0"/>
    <w:rsid w:val="00160F09"/>
    <w:rsid w:val="00161289"/>
    <w:rsid w:val="00161746"/>
    <w:rsid w:val="001617DC"/>
    <w:rsid w:val="0016184E"/>
    <w:rsid w:val="00161A67"/>
    <w:rsid w:val="001620D7"/>
    <w:rsid w:val="001623D8"/>
    <w:rsid w:val="00162436"/>
    <w:rsid w:val="00162637"/>
    <w:rsid w:val="00162961"/>
    <w:rsid w:val="00162D6B"/>
    <w:rsid w:val="00163157"/>
    <w:rsid w:val="001638B1"/>
    <w:rsid w:val="001638E3"/>
    <w:rsid w:val="00163A18"/>
    <w:rsid w:val="00163A91"/>
    <w:rsid w:val="001641EA"/>
    <w:rsid w:val="00164339"/>
    <w:rsid w:val="00164AB7"/>
    <w:rsid w:val="00164BDB"/>
    <w:rsid w:val="00164CE6"/>
    <w:rsid w:val="00164EB3"/>
    <w:rsid w:val="00165400"/>
    <w:rsid w:val="001654A3"/>
    <w:rsid w:val="00165623"/>
    <w:rsid w:val="00165700"/>
    <w:rsid w:val="00165AEC"/>
    <w:rsid w:val="00165B0E"/>
    <w:rsid w:val="00165B0F"/>
    <w:rsid w:val="00165B6F"/>
    <w:rsid w:val="00165D94"/>
    <w:rsid w:val="001662B6"/>
    <w:rsid w:val="001666F0"/>
    <w:rsid w:val="00167087"/>
    <w:rsid w:val="0016708B"/>
    <w:rsid w:val="001671B4"/>
    <w:rsid w:val="00167BAC"/>
    <w:rsid w:val="00167D62"/>
    <w:rsid w:val="00170208"/>
    <w:rsid w:val="00170683"/>
    <w:rsid w:val="00170B84"/>
    <w:rsid w:val="00170BCB"/>
    <w:rsid w:val="001717EE"/>
    <w:rsid w:val="001718D9"/>
    <w:rsid w:val="00172065"/>
    <w:rsid w:val="001726EE"/>
    <w:rsid w:val="00172717"/>
    <w:rsid w:val="0017281A"/>
    <w:rsid w:val="00172AAC"/>
    <w:rsid w:val="00172C21"/>
    <w:rsid w:val="001733A8"/>
    <w:rsid w:val="001734AE"/>
    <w:rsid w:val="0017468F"/>
    <w:rsid w:val="0017530C"/>
    <w:rsid w:val="0017548B"/>
    <w:rsid w:val="00175DE3"/>
    <w:rsid w:val="00176169"/>
    <w:rsid w:val="001761B6"/>
    <w:rsid w:val="00176321"/>
    <w:rsid w:val="00176742"/>
    <w:rsid w:val="00176C15"/>
    <w:rsid w:val="00176F1B"/>
    <w:rsid w:val="0017716F"/>
    <w:rsid w:val="001772ED"/>
    <w:rsid w:val="0017739B"/>
    <w:rsid w:val="00177C90"/>
    <w:rsid w:val="00177EFF"/>
    <w:rsid w:val="00180122"/>
    <w:rsid w:val="0018047C"/>
    <w:rsid w:val="00180553"/>
    <w:rsid w:val="001807CC"/>
    <w:rsid w:val="00180AA1"/>
    <w:rsid w:val="00180BBA"/>
    <w:rsid w:val="00182431"/>
    <w:rsid w:val="00182D25"/>
    <w:rsid w:val="001831CB"/>
    <w:rsid w:val="00183674"/>
    <w:rsid w:val="001836EB"/>
    <w:rsid w:val="00184759"/>
    <w:rsid w:val="001847B2"/>
    <w:rsid w:val="001855C7"/>
    <w:rsid w:val="001867FF"/>
    <w:rsid w:val="001869B8"/>
    <w:rsid w:val="00186B69"/>
    <w:rsid w:val="00186C94"/>
    <w:rsid w:val="00186FF2"/>
    <w:rsid w:val="001903D8"/>
    <w:rsid w:val="00190720"/>
    <w:rsid w:val="00190BE2"/>
    <w:rsid w:val="00190D4A"/>
    <w:rsid w:val="00190DCE"/>
    <w:rsid w:val="001910EE"/>
    <w:rsid w:val="001911D9"/>
    <w:rsid w:val="00191712"/>
    <w:rsid w:val="00191910"/>
    <w:rsid w:val="00191E31"/>
    <w:rsid w:val="00191E71"/>
    <w:rsid w:val="00192143"/>
    <w:rsid w:val="00192803"/>
    <w:rsid w:val="001928C4"/>
    <w:rsid w:val="0019296F"/>
    <w:rsid w:val="001929B1"/>
    <w:rsid w:val="0019316F"/>
    <w:rsid w:val="00193468"/>
    <w:rsid w:val="001939BE"/>
    <w:rsid w:val="00193AB0"/>
    <w:rsid w:val="00193C46"/>
    <w:rsid w:val="0019430D"/>
    <w:rsid w:val="001946BA"/>
    <w:rsid w:val="00194A88"/>
    <w:rsid w:val="00194E36"/>
    <w:rsid w:val="0019517A"/>
    <w:rsid w:val="00195210"/>
    <w:rsid w:val="00195305"/>
    <w:rsid w:val="00195799"/>
    <w:rsid w:val="00195CED"/>
    <w:rsid w:val="001961BE"/>
    <w:rsid w:val="001964E4"/>
    <w:rsid w:val="00196AD3"/>
    <w:rsid w:val="00196FEA"/>
    <w:rsid w:val="0019736C"/>
    <w:rsid w:val="001975FE"/>
    <w:rsid w:val="001977DF"/>
    <w:rsid w:val="00197B7C"/>
    <w:rsid w:val="001A0734"/>
    <w:rsid w:val="001A0F48"/>
    <w:rsid w:val="001A1887"/>
    <w:rsid w:val="001A1BBC"/>
    <w:rsid w:val="001A1DEE"/>
    <w:rsid w:val="001A3974"/>
    <w:rsid w:val="001A3B66"/>
    <w:rsid w:val="001A3BDA"/>
    <w:rsid w:val="001A3D9F"/>
    <w:rsid w:val="001A4063"/>
    <w:rsid w:val="001A43E3"/>
    <w:rsid w:val="001A46FA"/>
    <w:rsid w:val="001A56FF"/>
    <w:rsid w:val="001A5C04"/>
    <w:rsid w:val="001A5EE2"/>
    <w:rsid w:val="001A6034"/>
    <w:rsid w:val="001A654E"/>
    <w:rsid w:val="001A67CA"/>
    <w:rsid w:val="001A6C90"/>
    <w:rsid w:val="001A6CDC"/>
    <w:rsid w:val="001A74A9"/>
    <w:rsid w:val="001A7564"/>
    <w:rsid w:val="001A79C4"/>
    <w:rsid w:val="001A7A52"/>
    <w:rsid w:val="001A7F31"/>
    <w:rsid w:val="001A7F8E"/>
    <w:rsid w:val="001B02A6"/>
    <w:rsid w:val="001B044C"/>
    <w:rsid w:val="001B0732"/>
    <w:rsid w:val="001B076C"/>
    <w:rsid w:val="001B0EA8"/>
    <w:rsid w:val="001B117A"/>
    <w:rsid w:val="001B1605"/>
    <w:rsid w:val="001B17FC"/>
    <w:rsid w:val="001B1DB0"/>
    <w:rsid w:val="001B1DC3"/>
    <w:rsid w:val="001B1FD2"/>
    <w:rsid w:val="001B2134"/>
    <w:rsid w:val="001B223F"/>
    <w:rsid w:val="001B2669"/>
    <w:rsid w:val="001B34FE"/>
    <w:rsid w:val="001B37F9"/>
    <w:rsid w:val="001B3906"/>
    <w:rsid w:val="001B394A"/>
    <w:rsid w:val="001B3C76"/>
    <w:rsid w:val="001B4110"/>
    <w:rsid w:val="001B4592"/>
    <w:rsid w:val="001B47F1"/>
    <w:rsid w:val="001B489B"/>
    <w:rsid w:val="001B4F69"/>
    <w:rsid w:val="001B4FE4"/>
    <w:rsid w:val="001B5162"/>
    <w:rsid w:val="001B531B"/>
    <w:rsid w:val="001B6133"/>
    <w:rsid w:val="001B6430"/>
    <w:rsid w:val="001B6DCA"/>
    <w:rsid w:val="001B70C3"/>
    <w:rsid w:val="001B70EF"/>
    <w:rsid w:val="001B761E"/>
    <w:rsid w:val="001B7CA3"/>
    <w:rsid w:val="001B7D24"/>
    <w:rsid w:val="001C01F9"/>
    <w:rsid w:val="001C0311"/>
    <w:rsid w:val="001C0643"/>
    <w:rsid w:val="001C073A"/>
    <w:rsid w:val="001C0835"/>
    <w:rsid w:val="001C0A6C"/>
    <w:rsid w:val="001C0C9D"/>
    <w:rsid w:val="001C0D7E"/>
    <w:rsid w:val="001C0FC5"/>
    <w:rsid w:val="001C1645"/>
    <w:rsid w:val="001C180A"/>
    <w:rsid w:val="001C25CA"/>
    <w:rsid w:val="001C2ACC"/>
    <w:rsid w:val="001C346E"/>
    <w:rsid w:val="001C3BAB"/>
    <w:rsid w:val="001C3F52"/>
    <w:rsid w:val="001C42AF"/>
    <w:rsid w:val="001C4640"/>
    <w:rsid w:val="001C4A56"/>
    <w:rsid w:val="001C4AB4"/>
    <w:rsid w:val="001C4D66"/>
    <w:rsid w:val="001C50D1"/>
    <w:rsid w:val="001C5237"/>
    <w:rsid w:val="001C5336"/>
    <w:rsid w:val="001C5476"/>
    <w:rsid w:val="001C54B3"/>
    <w:rsid w:val="001C59E2"/>
    <w:rsid w:val="001C65CF"/>
    <w:rsid w:val="001C7677"/>
    <w:rsid w:val="001C7AD0"/>
    <w:rsid w:val="001C7FB3"/>
    <w:rsid w:val="001D0575"/>
    <w:rsid w:val="001D0AA2"/>
    <w:rsid w:val="001D0DFA"/>
    <w:rsid w:val="001D1644"/>
    <w:rsid w:val="001D249B"/>
    <w:rsid w:val="001D277D"/>
    <w:rsid w:val="001D3B9D"/>
    <w:rsid w:val="001D3C1D"/>
    <w:rsid w:val="001D3E5E"/>
    <w:rsid w:val="001D3F40"/>
    <w:rsid w:val="001D419D"/>
    <w:rsid w:val="001D4351"/>
    <w:rsid w:val="001D48C6"/>
    <w:rsid w:val="001D4A4F"/>
    <w:rsid w:val="001D5307"/>
    <w:rsid w:val="001D57C6"/>
    <w:rsid w:val="001D5B9F"/>
    <w:rsid w:val="001D5BBF"/>
    <w:rsid w:val="001D5FF1"/>
    <w:rsid w:val="001D6C94"/>
    <w:rsid w:val="001D6ECA"/>
    <w:rsid w:val="001D6EEE"/>
    <w:rsid w:val="001D71BE"/>
    <w:rsid w:val="001D7ADF"/>
    <w:rsid w:val="001E09DA"/>
    <w:rsid w:val="001E0FD5"/>
    <w:rsid w:val="001E11D5"/>
    <w:rsid w:val="001E13A3"/>
    <w:rsid w:val="001E1485"/>
    <w:rsid w:val="001E2283"/>
    <w:rsid w:val="001E23A7"/>
    <w:rsid w:val="001E3350"/>
    <w:rsid w:val="001E3549"/>
    <w:rsid w:val="001E3977"/>
    <w:rsid w:val="001E3CE4"/>
    <w:rsid w:val="001E44A5"/>
    <w:rsid w:val="001E48F1"/>
    <w:rsid w:val="001E4CD3"/>
    <w:rsid w:val="001E525B"/>
    <w:rsid w:val="001E54CF"/>
    <w:rsid w:val="001E551D"/>
    <w:rsid w:val="001E5861"/>
    <w:rsid w:val="001E5B99"/>
    <w:rsid w:val="001E5D63"/>
    <w:rsid w:val="001E5E96"/>
    <w:rsid w:val="001E6701"/>
    <w:rsid w:val="001E6845"/>
    <w:rsid w:val="001E6A41"/>
    <w:rsid w:val="001E6AD0"/>
    <w:rsid w:val="001E6BB0"/>
    <w:rsid w:val="001E7084"/>
    <w:rsid w:val="001E70C3"/>
    <w:rsid w:val="001E73F4"/>
    <w:rsid w:val="001E79E1"/>
    <w:rsid w:val="001E7A7E"/>
    <w:rsid w:val="001E7E85"/>
    <w:rsid w:val="001E7FE3"/>
    <w:rsid w:val="001F0A6E"/>
    <w:rsid w:val="001F0D82"/>
    <w:rsid w:val="001F1292"/>
    <w:rsid w:val="001F177A"/>
    <w:rsid w:val="001F197B"/>
    <w:rsid w:val="001F1BC6"/>
    <w:rsid w:val="001F285F"/>
    <w:rsid w:val="001F2E19"/>
    <w:rsid w:val="001F2E3D"/>
    <w:rsid w:val="001F318E"/>
    <w:rsid w:val="001F31A0"/>
    <w:rsid w:val="001F3252"/>
    <w:rsid w:val="001F3348"/>
    <w:rsid w:val="001F34D9"/>
    <w:rsid w:val="001F4494"/>
    <w:rsid w:val="001F46C9"/>
    <w:rsid w:val="001F4838"/>
    <w:rsid w:val="001F48B6"/>
    <w:rsid w:val="001F4FE7"/>
    <w:rsid w:val="001F5104"/>
    <w:rsid w:val="001F520A"/>
    <w:rsid w:val="001F5352"/>
    <w:rsid w:val="001F55F7"/>
    <w:rsid w:val="001F5D09"/>
    <w:rsid w:val="001F62F4"/>
    <w:rsid w:val="001F645A"/>
    <w:rsid w:val="001F72DC"/>
    <w:rsid w:val="001F75CC"/>
    <w:rsid w:val="001F761E"/>
    <w:rsid w:val="001F7C27"/>
    <w:rsid w:val="001F7C52"/>
    <w:rsid w:val="0020076F"/>
    <w:rsid w:val="00200872"/>
    <w:rsid w:val="002009E2"/>
    <w:rsid w:val="002015CC"/>
    <w:rsid w:val="002018CA"/>
    <w:rsid w:val="0020215A"/>
    <w:rsid w:val="00202B21"/>
    <w:rsid w:val="00203015"/>
    <w:rsid w:val="00203C47"/>
    <w:rsid w:val="0020416E"/>
    <w:rsid w:val="00204609"/>
    <w:rsid w:val="00204628"/>
    <w:rsid w:val="00204A42"/>
    <w:rsid w:val="00204A89"/>
    <w:rsid w:val="00204CB2"/>
    <w:rsid w:val="00204DBD"/>
    <w:rsid w:val="00205072"/>
    <w:rsid w:val="00205AC2"/>
    <w:rsid w:val="00205BF7"/>
    <w:rsid w:val="0020604D"/>
    <w:rsid w:val="0020647F"/>
    <w:rsid w:val="002068B1"/>
    <w:rsid w:val="002068F5"/>
    <w:rsid w:val="00206A29"/>
    <w:rsid w:val="00207201"/>
    <w:rsid w:val="00207AF0"/>
    <w:rsid w:val="00207C42"/>
    <w:rsid w:val="00207E6A"/>
    <w:rsid w:val="002101AF"/>
    <w:rsid w:val="00210564"/>
    <w:rsid w:val="002105BB"/>
    <w:rsid w:val="00210D67"/>
    <w:rsid w:val="00210E6F"/>
    <w:rsid w:val="002112D1"/>
    <w:rsid w:val="00211485"/>
    <w:rsid w:val="00211A63"/>
    <w:rsid w:val="00212676"/>
    <w:rsid w:val="00212D08"/>
    <w:rsid w:val="002134AD"/>
    <w:rsid w:val="0021389F"/>
    <w:rsid w:val="002139B9"/>
    <w:rsid w:val="00213BCE"/>
    <w:rsid w:val="00215142"/>
    <w:rsid w:val="00215820"/>
    <w:rsid w:val="00215C13"/>
    <w:rsid w:val="0021606C"/>
    <w:rsid w:val="0021655B"/>
    <w:rsid w:val="002169E1"/>
    <w:rsid w:val="00216AB3"/>
    <w:rsid w:val="0021725D"/>
    <w:rsid w:val="0021774D"/>
    <w:rsid w:val="00217828"/>
    <w:rsid w:val="00217870"/>
    <w:rsid w:val="00217BD2"/>
    <w:rsid w:val="00217C08"/>
    <w:rsid w:val="00217C8C"/>
    <w:rsid w:val="00220DA1"/>
    <w:rsid w:val="00221015"/>
    <w:rsid w:val="0022198D"/>
    <w:rsid w:val="002219FF"/>
    <w:rsid w:val="00221D2F"/>
    <w:rsid w:val="00221FAF"/>
    <w:rsid w:val="00222812"/>
    <w:rsid w:val="00222A98"/>
    <w:rsid w:val="0022353D"/>
    <w:rsid w:val="00223B85"/>
    <w:rsid w:val="00223D03"/>
    <w:rsid w:val="00224075"/>
    <w:rsid w:val="00224116"/>
    <w:rsid w:val="00224248"/>
    <w:rsid w:val="002243EE"/>
    <w:rsid w:val="002244A0"/>
    <w:rsid w:val="00224849"/>
    <w:rsid w:val="00224941"/>
    <w:rsid w:val="002255A8"/>
    <w:rsid w:val="002256BB"/>
    <w:rsid w:val="00225784"/>
    <w:rsid w:val="00225D1A"/>
    <w:rsid w:val="00226603"/>
    <w:rsid w:val="0022703D"/>
    <w:rsid w:val="00227B11"/>
    <w:rsid w:val="00227CCE"/>
    <w:rsid w:val="00227D9B"/>
    <w:rsid w:val="00230153"/>
    <w:rsid w:val="00230474"/>
    <w:rsid w:val="0023110F"/>
    <w:rsid w:val="002318C3"/>
    <w:rsid w:val="00231973"/>
    <w:rsid w:val="00231DDD"/>
    <w:rsid w:val="00232439"/>
    <w:rsid w:val="00232552"/>
    <w:rsid w:val="00232BAC"/>
    <w:rsid w:val="00232F1C"/>
    <w:rsid w:val="0023319A"/>
    <w:rsid w:val="00233A81"/>
    <w:rsid w:val="00233EA7"/>
    <w:rsid w:val="00233FFE"/>
    <w:rsid w:val="00234194"/>
    <w:rsid w:val="002343B9"/>
    <w:rsid w:val="0023476C"/>
    <w:rsid w:val="00234C5A"/>
    <w:rsid w:val="00234EE1"/>
    <w:rsid w:val="002353B1"/>
    <w:rsid w:val="002353E9"/>
    <w:rsid w:val="00235C21"/>
    <w:rsid w:val="002360B1"/>
    <w:rsid w:val="002365BF"/>
    <w:rsid w:val="002368D1"/>
    <w:rsid w:val="00236CD4"/>
    <w:rsid w:val="00236D44"/>
    <w:rsid w:val="00237F35"/>
    <w:rsid w:val="00237F62"/>
    <w:rsid w:val="002403B8"/>
    <w:rsid w:val="00240502"/>
    <w:rsid w:val="00240E98"/>
    <w:rsid w:val="00242276"/>
    <w:rsid w:val="002424B2"/>
    <w:rsid w:val="00242972"/>
    <w:rsid w:val="002430DC"/>
    <w:rsid w:val="0024374C"/>
    <w:rsid w:val="00243A87"/>
    <w:rsid w:val="00243D42"/>
    <w:rsid w:val="00243FE0"/>
    <w:rsid w:val="00244386"/>
    <w:rsid w:val="002445E9"/>
    <w:rsid w:val="00244C09"/>
    <w:rsid w:val="00244C65"/>
    <w:rsid w:val="00244CFD"/>
    <w:rsid w:val="0024533F"/>
    <w:rsid w:val="002459CB"/>
    <w:rsid w:val="00246681"/>
    <w:rsid w:val="002468BE"/>
    <w:rsid w:val="00247898"/>
    <w:rsid w:val="00247CCF"/>
    <w:rsid w:val="00250441"/>
    <w:rsid w:val="002504C5"/>
    <w:rsid w:val="002506E8"/>
    <w:rsid w:val="0025088D"/>
    <w:rsid w:val="00250C34"/>
    <w:rsid w:val="00250D59"/>
    <w:rsid w:val="00250EB7"/>
    <w:rsid w:val="002516FF"/>
    <w:rsid w:val="002519EF"/>
    <w:rsid w:val="00252383"/>
    <w:rsid w:val="00252B5D"/>
    <w:rsid w:val="00253630"/>
    <w:rsid w:val="0025381D"/>
    <w:rsid w:val="002539EE"/>
    <w:rsid w:val="00253F80"/>
    <w:rsid w:val="00254225"/>
    <w:rsid w:val="002547F8"/>
    <w:rsid w:val="00254E26"/>
    <w:rsid w:val="00254F43"/>
    <w:rsid w:val="00255024"/>
    <w:rsid w:val="002555E1"/>
    <w:rsid w:val="00255647"/>
    <w:rsid w:val="00255C0F"/>
    <w:rsid w:val="00255EB4"/>
    <w:rsid w:val="00255F54"/>
    <w:rsid w:val="0025618F"/>
    <w:rsid w:val="002565AA"/>
    <w:rsid w:val="00256AB2"/>
    <w:rsid w:val="002574EE"/>
    <w:rsid w:val="00257A6D"/>
    <w:rsid w:val="0026070C"/>
    <w:rsid w:val="00260757"/>
    <w:rsid w:val="0026080A"/>
    <w:rsid w:val="002609AD"/>
    <w:rsid w:val="002609FC"/>
    <w:rsid w:val="00260A30"/>
    <w:rsid w:val="00261345"/>
    <w:rsid w:val="00261630"/>
    <w:rsid w:val="00261705"/>
    <w:rsid w:val="0026183F"/>
    <w:rsid w:val="00261A24"/>
    <w:rsid w:val="00261E4D"/>
    <w:rsid w:val="00261E6A"/>
    <w:rsid w:val="002628FB"/>
    <w:rsid w:val="00262DB4"/>
    <w:rsid w:val="0026320D"/>
    <w:rsid w:val="00263D20"/>
    <w:rsid w:val="00263EDE"/>
    <w:rsid w:val="002640DF"/>
    <w:rsid w:val="002645D0"/>
    <w:rsid w:val="00264B37"/>
    <w:rsid w:val="00264CBD"/>
    <w:rsid w:val="0026518A"/>
    <w:rsid w:val="0026525F"/>
    <w:rsid w:val="002656C1"/>
    <w:rsid w:val="00265BD2"/>
    <w:rsid w:val="00265CDF"/>
    <w:rsid w:val="002660D6"/>
    <w:rsid w:val="002662D6"/>
    <w:rsid w:val="0026669C"/>
    <w:rsid w:val="002666DB"/>
    <w:rsid w:val="0026680F"/>
    <w:rsid w:val="002669A1"/>
    <w:rsid w:val="002669F5"/>
    <w:rsid w:val="00267232"/>
    <w:rsid w:val="00267E9B"/>
    <w:rsid w:val="0027003A"/>
    <w:rsid w:val="002701FB"/>
    <w:rsid w:val="0027068E"/>
    <w:rsid w:val="002706A3"/>
    <w:rsid w:val="002709C9"/>
    <w:rsid w:val="00270C9A"/>
    <w:rsid w:val="00270E4F"/>
    <w:rsid w:val="00271392"/>
    <w:rsid w:val="00272383"/>
    <w:rsid w:val="0027284C"/>
    <w:rsid w:val="00272D35"/>
    <w:rsid w:val="002735CF"/>
    <w:rsid w:val="0027375E"/>
    <w:rsid w:val="00273DF4"/>
    <w:rsid w:val="00273E79"/>
    <w:rsid w:val="0027433A"/>
    <w:rsid w:val="0027447D"/>
    <w:rsid w:val="002744B8"/>
    <w:rsid w:val="002744D3"/>
    <w:rsid w:val="00274A23"/>
    <w:rsid w:val="00274D82"/>
    <w:rsid w:val="00274EAE"/>
    <w:rsid w:val="002756E7"/>
    <w:rsid w:val="00275972"/>
    <w:rsid w:val="00276083"/>
    <w:rsid w:val="00276197"/>
    <w:rsid w:val="00276404"/>
    <w:rsid w:val="00276728"/>
    <w:rsid w:val="00276813"/>
    <w:rsid w:val="002768DB"/>
    <w:rsid w:val="00277012"/>
    <w:rsid w:val="00277172"/>
    <w:rsid w:val="0027729C"/>
    <w:rsid w:val="002772AD"/>
    <w:rsid w:val="002775F9"/>
    <w:rsid w:val="00277D6A"/>
    <w:rsid w:val="002801E8"/>
    <w:rsid w:val="00280275"/>
    <w:rsid w:val="00280373"/>
    <w:rsid w:val="002803FD"/>
    <w:rsid w:val="002804A6"/>
    <w:rsid w:val="0028068C"/>
    <w:rsid w:val="00280989"/>
    <w:rsid w:val="00280FE4"/>
    <w:rsid w:val="00281087"/>
    <w:rsid w:val="002816D6"/>
    <w:rsid w:val="00281935"/>
    <w:rsid w:val="00281B22"/>
    <w:rsid w:val="00281BB2"/>
    <w:rsid w:val="00281D26"/>
    <w:rsid w:val="00281F7F"/>
    <w:rsid w:val="002821CD"/>
    <w:rsid w:val="002823B4"/>
    <w:rsid w:val="0028270B"/>
    <w:rsid w:val="00282E26"/>
    <w:rsid w:val="00282E68"/>
    <w:rsid w:val="0028306B"/>
    <w:rsid w:val="00283964"/>
    <w:rsid w:val="00283B3B"/>
    <w:rsid w:val="0028436A"/>
    <w:rsid w:val="00284424"/>
    <w:rsid w:val="002846E9"/>
    <w:rsid w:val="0028490B"/>
    <w:rsid w:val="00284E31"/>
    <w:rsid w:val="0028521D"/>
    <w:rsid w:val="002854AE"/>
    <w:rsid w:val="002858D8"/>
    <w:rsid w:val="00285BD6"/>
    <w:rsid w:val="00285F23"/>
    <w:rsid w:val="002879FC"/>
    <w:rsid w:val="00287CF5"/>
    <w:rsid w:val="0029051F"/>
    <w:rsid w:val="00290972"/>
    <w:rsid w:val="00291062"/>
    <w:rsid w:val="002913E4"/>
    <w:rsid w:val="002915B9"/>
    <w:rsid w:val="00291641"/>
    <w:rsid w:val="0029165D"/>
    <w:rsid w:val="00291AFF"/>
    <w:rsid w:val="00291BAB"/>
    <w:rsid w:val="00291E2F"/>
    <w:rsid w:val="002923B3"/>
    <w:rsid w:val="002925DE"/>
    <w:rsid w:val="00292D7A"/>
    <w:rsid w:val="00293101"/>
    <w:rsid w:val="0029351B"/>
    <w:rsid w:val="00293BEB"/>
    <w:rsid w:val="00293EF3"/>
    <w:rsid w:val="002942EB"/>
    <w:rsid w:val="0029451A"/>
    <w:rsid w:val="00294591"/>
    <w:rsid w:val="00294AAF"/>
    <w:rsid w:val="002950B8"/>
    <w:rsid w:val="00295266"/>
    <w:rsid w:val="0029576D"/>
    <w:rsid w:val="00295844"/>
    <w:rsid w:val="00295AB7"/>
    <w:rsid w:val="002966C5"/>
    <w:rsid w:val="00296879"/>
    <w:rsid w:val="00296AB0"/>
    <w:rsid w:val="00296CEA"/>
    <w:rsid w:val="00297261"/>
    <w:rsid w:val="002972BD"/>
    <w:rsid w:val="0029738C"/>
    <w:rsid w:val="00297789"/>
    <w:rsid w:val="0029796B"/>
    <w:rsid w:val="00297B61"/>
    <w:rsid w:val="00297D93"/>
    <w:rsid w:val="002A0966"/>
    <w:rsid w:val="002A0A00"/>
    <w:rsid w:val="002A1298"/>
    <w:rsid w:val="002A13C5"/>
    <w:rsid w:val="002A18B0"/>
    <w:rsid w:val="002A1C1A"/>
    <w:rsid w:val="002A251F"/>
    <w:rsid w:val="002A27C4"/>
    <w:rsid w:val="002A2FDE"/>
    <w:rsid w:val="002A3897"/>
    <w:rsid w:val="002A450C"/>
    <w:rsid w:val="002A45DA"/>
    <w:rsid w:val="002A497A"/>
    <w:rsid w:val="002A4B1E"/>
    <w:rsid w:val="002A4B5D"/>
    <w:rsid w:val="002A4B99"/>
    <w:rsid w:val="002A5E27"/>
    <w:rsid w:val="002A5EF6"/>
    <w:rsid w:val="002A6615"/>
    <w:rsid w:val="002A68BF"/>
    <w:rsid w:val="002A6B16"/>
    <w:rsid w:val="002A7673"/>
    <w:rsid w:val="002A79A2"/>
    <w:rsid w:val="002A79D1"/>
    <w:rsid w:val="002A7B41"/>
    <w:rsid w:val="002B0030"/>
    <w:rsid w:val="002B050A"/>
    <w:rsid w:val="002B0710"/>
    <w:rsid w:val="002B099B"/>
    <w:rsid w:val="002B119D"/>
    <w:rsid w:val="002B1AFF"/>
    <w:rsid w:val="002B1E16"/>
    <w:rsid w:val="002B2249"/>
    <w:rsid w:val="002B244B"/>
    <w:rsid w:val="002B2691"/>
    <w:rsid w:val="002B27E3"/>
    <w:rsid w:val="002B2ED2"/>
    <w:rsid w:val="002B38F2"/>
    <w:rsid w:val="002B3D44"/>
    <w:rsid w:val="002B3E12"/>
    <w:rsid w:val="002B43E3"/>
    <w:rsid w:val="002B4A68"/>
    <w:rsid w:val="002B4C22"/>
    <w:rsid w:val="002B4DA5"/>
    <w:rsid w:val="002B54A4"/>
    <w:rsid w:val="002B65D6"/>
    <w:rsid w:val="002B66BB"/>
    <w:rsid w:val="002B6994"/>
    <w:rsid w:val="002B7959"/>
    <w:rsid w:val="002B7CB7"/>
    <w:rsid w:val="002B7E7D"/>
    <w:rsid w:val="002C0618"/>
    <w:rsid w:val="002C0723"/>
    <w:rsid w:val="002C0768"/>
    <w:rsid w:val="002C0B39"/>
    <w:rsid w:val="002C0B6E"/>
    <w:rsid w:val="002C0CD8"/>
    <w:rsid w:val="002C0F6D"/>
    <w:rsid w:val="002C191E"/>
    <w:rsid w:val="002C1AE8"/>
    <w:rsid w:val="002C1CAC"/>
    <w:rsid w:val="002C2234"/>
    <w:rsid w:val="002C29F6"/>
    <w:rsid w:val="002C2AD0"/>
    <w:rsid w:val="002C2D31"/>
    <w:rsid w:val="002C2E14"/>
    <w:rsid w:val="002C3780"/>
    <w:rsid w:val="002C3C0B"/>
    <w:rsid w:val="002C3ECD"/>
    <w:rsid w:val="002C425E"/>
    <w:rsid w:val="002C42F3"/>
    <w:rsid w:val="002C45BB"/>
    <w:rsid w:val="002C494C"/>
    <w:rsid w:val="002C5532"/>
    <w:rsid w:val="002C5843"/>
    <w:rsid w:val="002C5AD6"/>
    <w:rsid w:val="002C5DAF"/>
    <w:rsid w:val="002C5FE6"/>
    <w:rsid w:val="002C5FF8"/>
    <w:rsid w:val="002C6811"/>
    <w:rsid w:val="002C7454"/>
    <w:rsid w:val="002D0404"/>
    <w:rsid w:val="002D0552"/>
    <w:rsid w:val="002D055C"/>
    <w:rsid w:val="002D061B"/>
    <w:rsid w:val="002D0769"/>
    <w:rsid w:val="002D082E"/>
    <w:rsid w:val="002D0885"/>
    <w:rsid w:val="002D08B0"/>
    <w:rsid w:val="002D0D4B"/>
    <w:rsid w:val="002D1176"/>
    <w:rsid w:val="002D12BE"/>
    <w:rsid w:val="002D1E13"/>
    <w:rsid w:val="002D2261"/>
    <w:rsid w:val="002D265F"/>
    <w:rsid w:val="002D337F"/>
    <w:rsid w:val="002D33D0"/>
    <w:rsid w:val="002D36D4"/>
    <w:rsid w:val="002D371E"/>
    <w:rsid w:val="002D3825"/>
    <w:rsid w:val="002D3A2D"/>
    <w:rsid w:val="002D3D04"/>
    <w:rsid w:val="002D3DBB"/>
    <w:rsid w:val="002D3E8F"/>
    <w:rsid w:val="002D3F9A"/>
    <w:rsid w:val="002D4388"/>
    <w:rsid w:val="002D45C5"/>
    <w:rsid w:val="002D4742"/>
    <w:rsid w:val="002D4D4B"/>
    <w:rsid w:val="002D4F57"/>
    <w:rsid w:val="002D505B"/>
    <w:rsid w:val="002D5A1D"/>
    <w:rsid w:val="002D5B81"/>
    <w:rsid w:val="002D5BCB"/>
    <w:rsid w:val="002D5C9A"/>
    <w:rsid w:val="002D5FA3"/>
    <w:rsid w:val="002D6105"/>
    <w:rsid w:val="002D69BB"/>
    <w:rsid w:val="002E001A"/>
    <w:rsid w:val="002E0198"/>
    <w:rsid w:val="002E06A9"/>
    <w:rsid w:val="002E0C40"/>
    <w:rsid w:val="002E0DFA"/>
    <w:rsid w:val="002E0FF3"/>
    <w:rsid w:val="002E15C1"/>
    <w:rsid w:val="002E1D05"/>
    <w:rsid w:val="002E1E75"/>
    <w:rsid w:val="002E2528"/>
    <w:rsid w:val="002E28AF"/>
    <w:rsid w:val="002E29AA"/>
    <w:rsid w:val="002E3837"/>
    <w:rsid w:val="002E3A67"/>
    <w:rsid w:val="002E3E54"/>
    <w:rsid w:val="002E4001"/>
    <w:rsid w:val="002E4198"/>
    <w:rsid w:val="002E452D"/>
    <w:rsid w:val="002E4915"/>
    <w:rsid w:val="002E4A03"/>
    <w:rsid w:val="002E4A61"/>
    <w:rsid w:val="002E548A"/>
    <w:rsid w:val="002E61E0"/>
    <w:rsid w:val="002E6A81"/>
    <w:rsid w:val="002E6D30"/>
    <w:rsid w:val="002E70A8"/>
    <w:rsid w:val="002E714F"/>
    <w:rsid w:val="002E7654"/>
    <w:rsid w:val="002E793A"/>
    <w:rsid w:val="002F0161"/>
    <w:rsid w:val="002F0610"/>
    <w:rsid w:val="002F0806"/>
    <w:rsid w:val="002F0E16"/>
    <w:rsid w:val="002F109B"/>
    <w:rsid w:val="002F10D6"/>
    <w:rsid w:val="002F1A0B"/>
    <w:rsid w:val="002F24AD"/>
    <w:rsid w:val="002F2739"/>
    <w:rsid w:val="002F2E04"/>
    <w:rsid w:val="002F3233"/>
    <w:rsid w:val="002F3384"/>
    <w:rsid w:val="002F3D2A"/>
    <w:rsid w:val="002F41D9"/>
    <w:rsid w:val="002F4782"/>
    <w:rsid w:val="002F4D12"/>
    <w:rsid w:val="002F4F7A"/>
    <w:rsid w:val="002F51F8"/>
    <w:rsid w:val="002F5679"/>
    <w:rsid w:val="002F5711"/>
    <w:rsid w:val="002F577A"/>
    <w:rsid w:val="002F6444"/>
    <w:rsid w:val="002F6529"/>
    <w:rsid w:val="002F6621"/>
    <w:rsid w:val="002F6658"/>
    <w:rsid w:val="002F6898"/>
    <w:rsid w:val="002F68DB"/>
    <w:rsid w:val="002F6C49"/>
    <w:rsid w:val="002F7D34"/>
    <w:rsid w:val="0030075D"/>
    <w:rsid w:val="00301842"/>
    <w:rsid w:val="0030198C"/>
    <w:rsid w:val="00302A35"/>
    <w:rsid w:val="00302BCB"/>
    <w:rsid w:val="00302D45"/>
    <w:rsid w:val="0030301D"/>
    <w:rsid w:val="00303674"/>
    <w:rsid w:val="00303C5C"/>
    <w:rsid w:val="00303E61"/>
    <w:rsid w:val="003040A6"/>
    <w:rsid w:val="0030435D"/>
    <w:rsid w:val="003044E0"/>
    <w:rsid w:val="00304847"/>
    <w:rsid w:val="00304DB8"/>
    <w:rsid w:val="00305007"/>
    <w:rsid w:val="00305242"/>
    <w:rsid w:val="003052B5"/>
    <w:rsid w:val="0030580C"/>
    <w:rsid w:val="0030647D"/>
    <w:rsid w:val="00306BE0"/>
    <w:rsid w:val="00306EC1"/>
    <w:rsid w:val="00306F0F"/>
    <w:rsid w:val="00307368"/>
    <w:rsid w:val="003074FA"/>
    <w:rsid w:val="00307BAF"/>
    <w:rsid w:val="00307BE3"/>
    <w:rsid w:val="00310220"/>
    <w:rsid w:val="0031024A"/>
    <w:rsid w:val="0031047C"/>
    <w:rsid w:val="0031074B"/>
    <w:rsid w:val="0031089C"/>
    <w:rsid w:val="00310E2B"/>
    <w:rsid w:val="00310EFA"/>
    <w:rsid w:val="0031101A"/>
    <w:rsid w:val="0031153D"/>
    <w:rsid w:val="0031154A"/>
    <w:rsid w:val="003117AF"/>
    <w:rsid w:val="00311809"/>
    <w:rsid w:val="00311B41"/>
    <w:rsid w:val="00311E7A"/>
    <w:rsid w:val="00311EE4"/>
    <w:rsid w:val="00311FF3"/>
    <w:rsid w:val="0031240C"/>
    <w:rsid w:val="0031252D"/>
    <w:rsid w:val="00312FCA"/>
    <w:rsid w:val="00313010"/>
    <w:rsid w:val="0031343C"/>
    <w:rsid w:val="00313687"/>
    <w:rsid w:val="00313B26"/>
    <w:rsid w:val="00314526"/>
    <w:rsid w:val="003155FB"/>
    <w:rsid w:val="00315934"/>
    <w:rsid w:val="003161D0"/>
    <w:rsid w:val="0031675E"/>
    <w:rsid w:val="00316767"/>
    <w:rsid w:val="00316E66"/>
    <w:rsid w:val="00316EA1"/>
    <w:rsid w:val="0031702A"/>
    <w:rsid w:val="0031713D"/>
    <w:rsid w:val="0031735F"/>
    <w:rsid w:val="0031748B"/>
    <w:rsid w:val="00320068"/>
    <w:rsid w:val="0032094D"/>
    <w:rsid w:val="00320B2E"/>
    <w:rsid w:val="00320E95"/>
    <w:rsid w:val="0032117D"/>
    <w:rsid w:val="00321285"/>
    <w:rsid w:val="00321572"/>
    <w:rsid w:val="0032167E"/>
    <w:rsid w:val="0032180C"/>
    <w:rsid w:val="003219BF"/>
    <w:rsid w:val="00321B3E"/>
    <w:rsid w:val="00322275"/>
    <w:rsid w:val="003226D2"/>
    <w:rsid w:val="003229C4"/>
    <w:rsid w:val="00322B39"/>
    <w:rsid w:val="0032305D"/>
    <w:rsid w:val="0032341C"/>
    <w:rsid w:val="00323D25"/>
    <w:rsid w:val="0032401A"/>
    <w:rsid w:val="003243F1"/>
    <w:rsid w:val="003250FB"/>
    <w:rsid w:val="0032532A"/>
    <w:rsid w:val="0032539D"/>
    <w:rsid w:val="0032552A"/>
    <w:rsid w:val="0032557B"/>
    <w:rsid w:val="0032562D"/>
    <w:rsid w:val="003262F6"/>
    <w:rsid w:val="003263BD"/>
    <w:rsid w:val="00326B39"/>
    <w:rsid w:val="00327E27"/>
    <w:rsid w:val="00327F83"/>
    <w:rsid w:val="003305C2"/>
    <w:rsid w:val="00330612"/>
    <w:rsid w:val="00330B30"/>
    <w:rsid w:val="00330DF5"/>
    <w:rsid w:val="003312A3"/>
    <w:rsid w:val="003315EE"/>
    <w:rsid w:val="00331A3D"/>
    <w:rsid w:val="00332025"/>
    <w:rsid w:val="003326B4"/>
    <w:rsid w:val="0033279C"/>
    <w:rsid w:val="00332DE7"/>
    <w:rsid w:val="00332F2B"/>
    <w:rsid w:val="00332FE2"/>
    <w:rsid w:val="00333245"/>
    <w:rsid w:val="003338AC"/>
    <w:rsid w:val="0033489A"/>
    <w:rsid w:val="00334966"/>
    <w:rsid w:val="003350CA"/>
    <w:rsid w:val="003351A8"/>
    <w:rsid w:val="00335D43"/>
    <w:rsid w:val="00335FFB"/>
    <w:rsid w:val="00336098"/>
    <w:rsid w:val="0033694D"/>
    <w:rsid w:val="00336AF1"/>
    <w:rsid w:val="00337584"/>
    <w:rsid w:val="003375CE"/>
    <w:rsid w:val="003375FD"/>
    <w:rsid w:val="003376C2"/>
    <w:rsid w:val="00337933"/>
    <w:rsid w:val="00337D31"/>
    <w:rsid w:val="00340056"/>
    <w:rsid w:val="0034040C"/>
    <w:rsid w:val="0034097C"/>
    <w:rsid w:val="003409E2"/>
    <w:rsid w:val="00340BD1"/>
    <w:rsid w:val="00340FF3"/>
    <w:rsid w:val="003411CC"/>
    <w:rsid w:val="00342080"/>
    <w:rsid w:val="003423D5"/>
    <w:rsid w:val="0034249F"/>
    <w:rsid w:val="003429F5"/>
    <w:rsid w:val="00342C52"/>
    <w:rsid w:val="00342CCC"/>
    <w:rsid w:val="00342D3E"/>
    <w:rsid w:val="00342D46"/>
    <w:rsid w:val="0034332A"/>
    <w:rsid w:val="00344029"/>
    <w:rsid w:val="003440DA"/>
    <w:rsid w:val="003442BA"/>
    <w:rsid w:val="00344AEF"/>
    <w:rsid w:val="00344BC3"/>
    <w:rsid w:val="00344ECA"/>
    <w:rsid w:val="00345CD6"/>
    <w:rsid w:val="0034628A"/>
    <w:rsid w:val="00346425"/>
    <w:rsid w:val="00346CB6"/>
    <w:rsid w:val="00347590"/>
    <w:rsid w:val="00347AAE"/>
    <w:rsid w:val="003500A2"/>
    <w:rsid w:val="00350BA9"/>
    <w:rsid w:val="00350FE3"/>
    <w:rsid w:val="00352239"/>
    <w:rsid w:val="0035247B"/>
    <w:rsid w:val="003526A1"/>
    <w:rsid w:val="003534B5"/>
    <w:rsid w:val="003536B7"/>
    <w:rsid w:val="00353ACD"/>
    <w:rsid w:val="00353E6A"/>
    <w:rsid w:val="00354716"/>
    <w:rsid w:val="00354B7D"/>
    <w:rsid w:val="00354ED0"/>
    <w:rsid w:val="00354F62"/>
    <w:rsid w:val="003551D7"/>
    <w:rsid w:val="0035582B"/>
    <w:rsid w:val="00355C67"/>
    <w:rsid w:val="003564A4"/>
    <w:rsid w:val="00356A29"/>
    <w:rsid w:val="00356AB2"/>
    <w:rsid w:val="00356B1D"/>
    <w:rsid w:val="00356FB7"/>
    <w:rsid w:val="00357170"/>
    <w:rsid w:val="003571E3"/>
    <w:rsid w:val="003577D0"/>
    <w:rsid w:val="00357D74"/>
    <w:rsid w:val="00360269"/>
    <w:rsid w:val="00360CD6"/>
    <w:rsid w:val="00361DB9"/>
    <w:rsid w:val="0036223E"/>
    <w:rsid w:val="0036229D"/>
    <w:rsid w:val="0036245C"/>
    <w:rsid w:val="00362568"/>
    <w:rsid w:val="0036266B"/>
    <w:rsid w:val="00362A49"/>
    <w:rsid w:val="00362AC7"/>
    <w:rsid w:val="00362B8F"/>
    <w:rsid w:val="00362F41"/>
    <w:rsid w:val="00362FC1"/>
    <w:rsid w:val="0036321E"/>
    <w:rsid w:val="0036390D"/>
    <w:rsid w:val="00363C92"/>
    <w:rsid w:val="00363D48"/>
    <w:rsid w:val="00363E9C"/>
    <w:rsid w:val="00363F86"/>
    <w:rsid w:val="00363FA7"/>
    <w:rsid w:val="003640CE"/>
    <w:rsid w:val="0036411E"/>
    <w:rsid w:val="00364B02"/>
    <w:rsid w:val="00364B7D"/>
    <w:rsid w:val="00365443"/>
    <w:rsid w:val="00365B0A"/>
    <w:rsid w:val="00365B92"/>
    <w:rsid w:val="00365ECE"/>
    <w:rsid w:val="00366876"/>
    <w:rsid w:val="00366B71"/>
    <w:rsid w:val="00366E6F"/>
    <w:rsid w:val="003674A2"/>
    <w:rsid w:val="003674E7"/>
    <w:rsid w:val="00367AA3"/>
    <w:rsid w:val="00367CF7"/>
    <w:rsid w:val="00367D84"/>
    <w:rsid w:val="00367EF5"/>
    <w:rsid w:val="003701D6"/>
    <w:rsid w:val="003704D3"/>
    <w:rsid w:val="00371B85"/>
    <w:rsid w:val="00371BBA"/>
    <w:rsid w:val="00371E4F"/>
    <w:rsid w:val="003723F9"/>
    <w:rsid w:val="003724E8"/>
    <w:rsid w:val="0037287D"/>
    <w:rsid w:val="00372BB4"/>
    <w:rsid w:val="00372CD0"/>
    <w:rsid w:val="00372E72"/>
    <w:rsid w:val="00373851"/>
    <w:rsid w:val="00373A72"/>
    <w:rsid w:val="00373FC9"/>
    <w:rsid w:val="00374634"/>
    <w:rsid w:val="00374972"/>
    <w:rsid w:val="00374E68"/>
    <w:rsid w:val="00374F17"/>
    <w:rsid w:val="00375225"/>
    <w:rsid w:val="00375274"/>
    <w:rsid w:val="003752B7"/>
    <w:rsid w:val="00375938"/>
    <w:rsid w:val="00375D72"/>
    <w:rsid w:val="00375E86"/>
    <w:rsid w:val="003764B3"/>
    <w:rsid w:val="003764C7"/>
    <w:rsid w:val="003768EA"/>
    <w:rsid w:val="00376E8A"/>
    <w:rsid w:val="00376F39"/>
    <w:rsid w:val="00377142"/>
    <w:rsid w:val="003779F5"/>
    <w:rsid w:val="00377BCA"/>
    <w:rsid w:val="00377CE4"/>
    <w:rsid w:val="00377D78"/>
    <w:rsid w:val="00377D9E"/>
    <w:rsid w:val="00377F02"/>
    <w:rsid w:val="00377F21"/>
    <w:rsid w:val="0038012B"/>
    <w:rsid w:val="003806FC"/>
    <w:rsid w:val="0038091F"/>
    <w:rsid w:val="003813BB"/>
    <w:rsid w:val="003816AE"/>
    <w:rsid w:val="003816FD"/>
    <w:rsid w:val="003819F5"/>
    <w:rsid w:val="00381AA7"/>
    <w:rsid w:val="00381F34"/>
    <w:rsid w:val="0038203B"/>
    <w:rsid w:val="0038205F"/>
    <w:rsid w:val="00382269"/>
    <w:rsid w:val="003826F3"/>
    <w:rsid w:val="0038298E"/>
    <w:rsid w:val="00382CCD"/>
    <w:rsid w:val="00382D53"/>
    <w:rsid w:val="00382D54"/>
    <w:rsid w:val="00382DC7"/>
    <w:rsid w:val="003831CB"/>
    <w:rsid w:val="003835E9"/>
    <w:rsid w:val="00383BC8"/>
    <w:rsid w:val="00383C38"/>
    <w:rsid w:val="00383CA4"/>
    <w:rsid w:val="00383D0E"/>
    <w:rsid w:val="00383F1E"/>
    <w:rsid w:val="00384589"/>
    <w:rsid w:val="003845C3"/>
    <w:rsid w:val="0038465A"/>
    <w:rsid w:val="00384AD9"/>
    <w:rsid w:val="00384F21"/>
    <w:rsid w:val="0038504B"/>
    <w:rsid w:val="003856CD"/>
    <w:rsid w:val="00385F44"/>
    <w:rsid w:val="00386518"/>
    <w:rsid w:val="003866B7"/>
    <w:rsid w:val="003867A4"/>
    <w:rsid w:val="0038689C"/>
    <w:rsid w:val="00386D0F"/>
    <w:rsid w:val="00386F7E"/>
    <w:rsid w:val="003871BF"/>
    <w:rsid w:val="003876F9"/>
    <w:rsid w:val="003878B2"/>
    <w:rsid w:val="00387CE6"/>
    <w:rsid w:val="00387D4E"/>
    <w:rsid w:val="0039044C"/>
    <w:rsid w:val="00391409"/>
    <w:rsid w:val="00391B52"/>
    <w:rsid w:val="00391CB8"/>
    <w:rsid w:val="00391EA0"/>
    <w:rsid w:val="00392570"/>
    <w:rsid w:val="0039260B"/>
    <w:rsid w:val="003926A9"/>
    <w:rsid w:val="00393883"/>
    <w:rsid w:val="00393E26"/>
    <w:rsid w:val="003956AA"/>
    <w:rsid w:val="00395815"/>
    <w:rsid w:val="00395B84"/>
    <w:rsid w:val="00395CA1"/>
    <w:rsid w:val="00396059"/>
    <w:rsid w:val="00396125"/>
    <w:rsid w:val="003965DE"/>
    <w:rsid w:val="0039663E"/>
    <w:rsid w:val="00396BA5"/>
    <w:rsid w:val="003975AE"/>
    <w:rsid w:val="003975BD"/>
    <w:rsid w:val="003979EE"/>
    <w:rsid w:val="003A0B99"/>
    <w:rsid w:val="003A0DE9"/>
    <w:rsid w:val="003A0F01"/>
    <w:rsid w:val="003A0FFB"/>
    <w:rsid w:val="003A171B"/>
    <w:rsid w:val="003A19B7"/>
    <w:rsid w:val="003A1A9F"/>
    <w:rsid w:val="003A1C63"/>
    <w:rsid w:val="003A1FB1"/>
    <w:rsid w:val="003A2471"/>
    <w:rsid w:val="003A2607"/>
    <w:rsid w:val="003A2A64"/>
    <w:rsid w:val="003A2E5E"/>
    <w:rsid w:val="003A2F6B"/>
    <w:rsid w:val="003A4105"/>
    <w:rsid w:val="003A422F"/>
    <w:rsid w:val="003A4362"/>
    <w:rsid w:val="003A4446"/>
    <w:rsid w:val="003A45BD"/>
    <w:rsid w:val="003A4D5C"/>
    <w:rsid w:val="003A4F17"/>
    <w:rsid w:val="003A501B"/>
    <w:rsid w:val="003A5185"/>
    <w:rsid w:val="003A565A"/>
    <w:rsid w:val="003A574C"/>
    <w:rsid w:val="003A58C8"/>
    <w:rsid w:val="003A5A52"/>
    <w:rsid w:val="003A5FEA"/>
    <w:rsid w:val="003A605C"/>
    <w:rsid w:val="003A6104"/>
    <w:rsid w:val="003A61FC"/>
    <w:rsid w:val="003A691E"/>
    <w:rsid w:val="003A6E38"/>
    <w:rsid w:val="003A6EE7"/>
    <w:rsid w:val="003A6F61"/>
    <w:rsid w:val="003A7E93"/>
    <w:rsid w:val="003B014C"/>
    <w:rsid w:val="003B03E6"/>
    <w:rsid w:val="003B061E"/>
    <w:rsid w:val="003B06F2"/>
    <w:rsid w:val="003B0C26"/>
    <w:rsid w:val="003B104C"/>
    <w:rsid w:val="003B18FF"/>
    <w:rsid w:val="003B261A"/>
    <w:rsid w:val="003B2890"/>
    <w:rsid w:val="003B2AD9"/>
    <w:rsid w:val="003B34F6"/>
    <w:rsid w:val="003B3B71"/>
    <w:rsid w:val="003B3D80"/>
    <w:rsid w:val="003B4031"/>
    <w:rsid w:val="003B4514"/>
    <w:rsid w:val="003B4B6E"/>
    <w:rsid w:val="003B4D82"/>
    <w:rsid w:val="003B5763"/>
    <w:rsid w:val="003B5781"/>
    <w:rsid w:val="003B5997"/>
    <w:rsid w:val="003B5FB8"/>
    <w:rsid w:val="003B7068"/>
    <w:rsid w:val="003B71DF"/>
    <w:rsid w:val="003B7270"/>
    <w:rsid w:val="003B75F6"/>
    <w:rsid w:val="003C035F"/>
    <w:rsid w:val="003C067B"/>
    <w:rsid w:val="003C071B"/>
    <w:rsid w:val="003C0EB3"/>
    <w:rsid w:val="003C10D6"/>
    <w:rsid w:val="003C1144"/>
    <w:rsid w:val="003C1279"/>
    <w:rsid w:val="003C18C6"/>
    <w:rsid w:val="003C1B5E"/>
    <w:rsid w:val="003C1BF2"/>
    <w:rsid w:val="003C1D99"/>
    <w:rsid w:val="003C1E32"/>
    <w:rsid w:val="003C2126"/>
    <w:rsid w:val="003C2376"/>
    <w:rsid w:val="003C27F3"/>
    <w:rsid w:val="003C2960"/>
    <w:rsid w:val="003C29B1"/>
    <w:rsid w:val="003C333C"/>
    <w:rsid w:val="003C3371"/>
    <w:rsid w:val="003C3514"/>
    <w:rsid w:val="003C37C3"/>
    <w:rsid w:val="003C3981"/>
    <w:rsid w:val="003C39CE"/>
    <w:rsid w:val="003C3F54"/>
    <w:rsid w:val="003C4381"/>
    <w:rsid w:val="003C4D9A"/>
    <w:rsid w:val="003C4F2B"/>
    <w:rsid w:val="003C4F71"/>
    <w:rsid w:val="003C58D0"/>
    <w:rsid w:val="003C5C3F"/>
    <w:rsid w:val="003C6741"/>
    <w:rsid w:val="003C6A0B"/>
    <w:rsid w:val="003C6C3E"/>
    <w:rsid w:val="003C6DBF"/>
    <w:rsid w:val="003C734D"/>
    <w:rsid w:val="003C73EA"/>
    <w:rsid w:val="003C7F26"/>
    <w:rsid w:val="003D05CD"/>
    <w:rsid w:val="003D096A"/>
    <w:rsid w:val="003D0A1C"/>
    <w:rsid w:val="003D102E"/>
    <w:rsid w:val="003D113E"/>
    <w:rsid w:val="003D12F7"/>
    <w:rsid w:val="003D1375"/>
    <w:rsid w:val="003D1504"/>
    <w:rsid w:val="003D167E"/>
    <w:rsid w:val="003D188E"/>
    <w:rsid w:val="003D1BB8"/>
    <w:rsid w:val="003D1DAD"/>
    <w:rsid w:val="003D1F93"/>
    <w:rsid w:val="003D22E9"/>
    <w:rsid w:val="003D25E0"/>
    <w:rsid w:val="003D26A6"/>
    <w:rsid w:val="003D3348"/>
    <w:rsid w:val="003D3647"/>
    <w:rsid w:val="003D3BCC"/>
    <w:rsid w:val="003D3BE5"/>
    <w:rsid w:val="003D3C19"/>
    <w:rsid w:val="003D4BAD"/>
    <w:rsid w:val="003D4BF5"/>
    <w:rsid w:val="003D51AC"/>
    <w:rsid w:val="003D5200"/>
    <w:rsid w:val="003D566A"/>
    <w:rsid w:val="003D5A08"/>
    <w:rsid w:val="003D5BF9"/>
    <w:rsid w:val="003D61C7"/>
    <w:rsid w:val="003D622E"/>
    <w:rsid w:val="003D64F4"/>
    <w:rsid w:val="003D6558"/>
    <w:rsid w:val="003D65DE"/>
    <w:rsid w:val="003D665A"/>
    <w:rsid w:val="003D68B2"/>
    <w:rsid w:val="003D6A4A"/>
    <w:rsid w:val="003D6DEF"/>
    <w:rsid w:val="003D6F36"/>
    <w:rsid w:val="003D74F2"/>
    <w:rsid w:val="003D76E6"/>
    <w:rsid w:val="003D7AAC"/>
    <w:rsid w:val="003E002E"/>
    <w:rsid w:val="003E0043"/>
    <w:rsid w:val="003E0179"/>
    <w:rsid w:val="003E028F"/>
    <w:rsid w:val="003E0C77"/>
    <w:rsid w:val="003E0F56"/>
    <w:rsid w:val="003E15E3"/>
    <w:rsid w:val="003E1682"/>
    <w:rsid w:val="003E18F8"/>
    <w:rsid w:val="003E1B5E"/>
    <w:rsid w:val="003E1B89"/>
    <w:rsid w:val="003E2948"/>
    <w:rsid w:val="003E29BB"/>
    <w:rsid w:val="003E3A75"/>
    <w:rsid w:val="003E4054"/>
    <w:rsid w:val="003E462A"/>
    <w:rsid w:val="003E4B4F"/>
    <w:rsid w:val="003E500C"/>
    <w:rsid w:val="003E5188"/>
    <w:rsid w:val="003E5EF9"/>
    <w:rsid w:val="003E6961"/>
    <w:rsid w:val="003E6BB8"/>
    <w:rsid w:val="003E6C64"/>
    <w:rsid w:val="003E6DD0"/>
    <w:rsid w:val="003E6EA2"/>
    <w:rsid w:val="003E7E03"/>
    <w:rsid w:val="003F0075"/>
    <w:rsid w:val="003F0167"/>
    <w:rsid w:val="003F05CF"/>
    <w:rsid w:val="003F0928"/>
    <w:rsid w:val="003F0999"/>
    <w:rsid w:val="003F09B0"/>
    <w:rsid w:val="003F0E1F"/>
    <w:rsid w:val="003F10FF"/>
    <w:rsid w:val="003F1726"/>
    <w:rsid w:val="003F2424"/>
    <w:rsid w:val="003F290A"/>
    <w:rsid w:val="003F2A04"/>
    <w:rsid w:val="003F2DA0"/>
    <w:rsid w:val="003F2F58"/>
    <w:rsid w:val="003F3002"/>
    <w:rsid w:val="003F304B"/>
    <w:rsid w:val="003F322F"/>
    <w:rsid w:val="003F3ACB"/>
    <w:rsid w:val="003F3DCE"/>
    <w:rsid w:val="003F3E0D"/>
    <w:rsid w:val="003F42C5"/>
    <w:rsid w:val="003F4558"/>
    <w:rsid w:val="003F57DA"/>
    <w:rsid w:val="003F59D6"/>
    <w:rsid w:val="003F6150"/>
    <w:rsid w:val="003F6386"/>
    <w:rsid w:val="003F6470"/>
    <w:rsid w:val="003F65DC"/>
    <w:rsid w:val="003F6735"/>
    <w:rsid w:val="003F6D96"/>
    <w:rsid w:val="003F6F1A"/>
    <w:rsid w:val="003F71F3"/>
    <w:rsid w:val="003F75D2"/>
    <w:rsid w:val="003F783B"/>
    <w:rsid w:val="004005F9"/>
    <w:rsid w:val="00400ADB"/>
    <w:rsid w:val="00400B8B"/>
    <w:rsid w:val="00400BE2"/>
    <w:rsid w:val="00400D7C"/>
    <w:rsid w:val="00400FA3"/>
    <w:rsid w:val="0040197E"/>
    <w:rsid w:val="00401B4C"/>
    <w:rsid w:val="00401B53"/>
    <w:rsid w:val="00401D1F"/>
    <w:rsid w:val="00402F49"/>
    <w:rsid w:val="00403305"/>
    <w:rsid w:val="0040332E"/>
    <w:rsid w:val="00403DD1"/>
    <w:rsid w:val="0040406A"/>
    <w:rsid w:val="0040434C"/>
    <w:rsid w:val="00404666"/>
    <w:rsid w:val="004049CE"/>
    <w:rsid w:val="004051BC"/>
    <w:rsid w:val="0040537B"/>
    <w:rsid w:val="00405D15"/>
    <w:rsid w:val="00405ECC"/>
    <w:rsid w:val="00406492"/>
    <w:rsid w:val="00406618"/>
    <w:rsid w:val="00406A34"/>
    <w:rsid w:val="00406E3D"/>
    <w:rsid w:val="00407931"/>
    <w:rsid w:val="00407ACE"/>
    <w:rsid w:val="00407ADA"/>
    <w:rsid w:val="004102CF"/>
    <w:rsid w:val="00410985"/>
    <w:rsid w:val="00410C6B"/>
    <w:rsid w:val="00410F5B"/>
    <w:rsid w:val="0041155D"/>
    <w:rsid w:val="00411A94"/>
    <w:rsid w:val="00411B1B"/>
    <w:rsid w:val="00411C50"/>
    <w:rsid w:val="0041208C"/>
    <w:rsid w:val="00412FB8"/>
    <w:rsid w:val="00413408"/>
    <w:rsid w:val="00413531"/>
    <w:rsid w:val="004135A0"/>
    <w:rsid w:val="00413618"/>
    <w:rsid w:val="00413BEB"/>
    <w:rsid w:val="00413D7E"/>
    <w:rsid w:val="004142BD"/>
    <w:rsid w:val="004143C5"/>
    <w:rsid w:val="00415253"/>
    <w:rsid w:val="00416086"/>
    <w:rsid w:val="00416AAE"/>
    <w:rsid w:val="0041754F"/>
    <w:rsid w:val="00417BCF"/>
    <w:rsid w:val="00417D13"/>
    <w:rsid w:val="0042033F"/>
    <w:rsid w:val="00420344"/>
    <w:rsid w:val="0042038B"/>
    <w:rsid w:val="00420B5D"/>
    <w:rsid w:val="00420D7C"/>
    <w:rsid w:val="00420DB3"/>
    <w:rsid w:val="00420E21"/>
    <w:rsid w:val="004218FF"/>
    <w:rsid w:val="00421926"/>
    <w:rsid w:val="00422694"/>
    <w:rsid w:val="0042279D"/>
    <w:rsid w:val="00422F02"/>
    <w:rsid w:val="004230B7"/>
    <w:rsid w:val="004237F6"/>
    <w:rsid w:val="00423AAA"/>
    <w:rsid w:val="00423B92"/>
    <w:rsid w:val="00423BD1"/>
    <w:rsid w:val="00424BF2"/>
    <w:rsid w:val="00424CFB"/>
    <w:rsid w:val="00425383"/>
    <w:rsid w:val="0042553B"/>
    <w:rsid w:val="00425681"/>
    <w:rsid w:val="00425889"/>
    <w:rsid w:val="00425DD0"/>
    <w:rsid w:val="004260CA"/>
    <w:rsid w:val="004261B8"/>
    <w:rsid w:val="004264D7"/>
    <w:rsid w:val="00426699"/>
    <w:rsid w:val="00426714"/>
    <w:rsid w:val="00426BB3"/>
    <w:rsid w:val="00426C74"/>
    <w:rsid w:val="00426D8B"/>
    <w:rsid w:val="0042749C"/>
    <w:rsid w:val="00427778"/>
    <w:rsid w:val="00427BC2"/>
    <w:rsid w:val="00430019"/>
    <w:rsid w:val="00430452"/>
    <w:rsid w:val="00430711"/>
    <w:rsid w:val="00430767"/>
    <w:rsid w:val="0043079D"/>
    <w:rsid w:val="00430C3C"/>
    <w:rsid w:val="004315C1"/>
    <w:rsid w:val="00431C69"/>
    <w:rsid w:val="00431F8B"/>
    <w:rsid w:val="00432815"/>
    <w:rsid w:val="00432EED"/>
    <w:rsid w:val="00434094"/>
    <w:rsid w:val="00435C3E"/>
    <w:rsid w:val="00436230"/>
    <w:rsid w:val="00436774"/>
    <w:rsid w:val="00436A6B"/>
    <w:rsid w:val="00436BFD"/>
    <w:rsid w:val="00436C0B"/>
    <w:rsid w:val="00437089"/>
    <w:rsid w:val="00437A12"/>
    <w:rsid w:val="00437B93"/>
    <w:rsid w:val="00437E44"/>
    <w:rsid w:val="004404E4"/>
    <w:rsid w:val="0044124D"/>
    <w:rsid w:val="00441917"/>
    <w:rsid w:val="0044205A"/>
    <w:rsid w:val="004421FC"/>
    <w:rsid w:val="00442B30"/>
    <w:rsid w:val="00442CD6"/>
    <w:rsid w:val="00442E48"/>
    <w:rsid w:val="00442FA6"/>
    <w:rsid w:val="00443736"/>
    <w:rsid w:val="004440D5"/>
    <w:rsid w:val="00445142"/>
    <w:rsid w:val="00445270"/>
    <w:rsid w:val="0044554D"/>
    <w:rsid w:val="00445BB7"/>
    <w:rsid w:val="00446709"/>
    <w:rsid w:val="0044757C"/>
    <w:rsid w:val="00447A0E"/>
    <w:rsid w:val="0045079A"/>
    <w:rsid w:val="00450FAA"/>
    <w:rsid w:val="004514CC"/>
    <w:rsid w:val="0045188B"/>
    <w:rsid w:val="00451B83"/>
    <w:rsid w:val="00451F7C"/>
    <w:rsid w:val="00452028"/>
    <w:rsid w:val="0045210E"/>
    <w:rsid w:val="004522C0"/>
    <w:rsid w:val="004522D6"/>
    <w:rsid w:val="004522E9"/>
    <w:rsid w:val="00453271"/>
    <w:rsid w:val="004532AD"/>
    <w:rsid w:val="004532B6"/>
    <w:rsid w:val="004535CB"/>
    <w:rsid w:val="0045385C"/>
    <w:rsid w:val="00453DE4"/>
    <w:rsid w:val="004542DC"/>
    <w:rsid w:val="004543D6"/>
    <w:rsid w:val="00454DEB"/>
    <w:rsid w:val="00455008"/>
    <w:rsid w:val="00455339"/>
    <w:rsid w:val="004558DE"/>
    <w:rsid w:val="00455C59"/>
    <w:rsid w:val="00455D09"/>
    <w:rsid w:val="00455EAC"/>
    <w:rsid w:val="00455F02"/>
    <w:rsid w:val="00456712"/>
    <w:rsid w:val="00456983"/>
    <w:rsid w:val="004578BD"/>
    <w:rsid w:val="00457A4A"/>
    <w:rsid w:val="00457AD4"/>
    <w:rsid w:val="00457EFB"/>
    <w:rsid w:val="00457F98"/>
    <w:rsid w:val="00460C8B"/>
    <w:rsid w:val="00460D70"/>
    <w:rsid w:val="004610C6"/>
    <w:rsid w:val="0046118B"/>
    <w:rsid w:val="004615A9"/>
    <w:rsid w:val="00461C91"/>
    <w:rsid w:val="00462398"/>
    <w:rsid w:val="00462490"/>
    <w:rsid w:val="0046337E"/>
    <w:rsid w:val="004633BE"/>
    <w:rsid w:val="0046344B"/>
    <w:rsid w:val="00463841"/>
    <w:rsid w:val="00463922"/>
    <w:rsid w:val="00464000"/>
    <w:rsid w:val="00464323"/>
    <w:rsid w:val="00464594"/>
    <w:rsid w:val="00464AF3"/>
    <w:rsid w:val="00464D94"/>
    <w:rsid w:val="00465262"/>
    <w:rsid w:val="0046689C"/>
    <w:rsid w:val="00466D5C"/>
    <w:rsid w:val="0046707A"/>
    <w:rsid w:val="00467534"/>
    <w:rsid w:val="004677C1"/>
    <w:rsid w:val="004679F2"/>
    <w:rsid w:val="0047047F"/>
    <w:rsid w:val="0047168C"/>
    <w:rsid w:val="00471B4B"/>
    <w:rsid w:val="00471B55"/>
    <w:rsid w:val="0047207A"/>
    <w:rsid w:val="004724FC"/>
    <w:rsid w:val="0047253C"/>
    <w:rsid w:val="00472A9B"/>
    <w:rsid w:val="00472CBB"/>
    <w:rsid w:val="0047337B"/>
    <w:rsid w:val="0047360E"/>
    <w:rsid w:val="00473685"/>
    <w:rsid w:val="004739A9"/>
    <w:rsid w:val="004739DE"/>
    <w:rsid w:val="00473E4B"/>
    <w:rsid w:val="00473F56"/>
    <w:rsid w:val="00473FB7"/>
    <w:rsid w:val="004747FF"/>
    <w:rsid w:val="0047544A"/>
    <w:rsid w:val="004757D7"/>
    <w:rsid w:val="0047596E"/>
    <w:rsid w:val="00475B12"/>
    <w:rsid w:val="00475B98"/>
    <w:rsid w:val="004762D8"/>
    <w:rsid w:val="00476752"/>
    <w:rsid w:val="00476923"/>
    <w:rsid w:val="00476C23"/>
    <w:rsid w:val="00476D83"/>
    <w:rsid w:val="0047731C"/>
    <w:rsid w:val="004773E6"/>
    <w:rsid w:val="0047786E"/>
    <w:rsid w:val="00477A9A"/>
    <w:rsid w:val="00477B97"/>
    <w:rsid w:val="00480261"/>
    <w:rsid w:val="00480A63"/>
    <w:rsid w:val="00480E22"/>
    <w:rsid w:val="00480EE1"/>
    <w:rsid w:val="004813F5"/>
    <w:rsid w:val="004817D3"/>
    <w:rsid w:val="004819AD"/>
    <w:rsid w:val="00481ED1"/>
    <w:rsid w:val="00482A7E"/>
    <w:rsid w:val="00482ACD"/>
    <w:rsid w:val="0048309A"/>
    <w:rsid w:val="0048340F"/>
    <w:rsid w:val="00483626"/>
    <w:rsid w:val="004836C7"/>
    <w:rsid w:val="00483BBC"/>
    <w:rsid w:val="004842F9"/>
    <w:rsid w:val="004843D1"/>
    <w:rsid w:val="00484933"/>
    <w:rsid w:val="0048496D"/>
    <w:rsid w:val="0048559E"/>
    <w:rsid w:val="00485832"/>
    <w:rsid w:val="00485FB7"/>
    <w:rsid w:val="0048663D"/>
    <w:rsid w:val="004866E4"/>
    <w:rsid w:val="004868CF"/>
    <w:rsid w:val="00486CD2"/>
    <w:rsid w:val="00487078"/>
    <w:rsid w:val="004871C3"/>
    <w:rsid w:val="00487505"/>
    <w:rsid w:val="0048764D"/>
    <w:rsid w:val="004877FE"/>
    <w:rsid w:val="00487F8F"/>
    <w:rsid w:val="004900A9"/>
    <w:rsid w:val="004901F5"/>
    <w:rsid w:val="004905A9"/>
    <w:rsid w:val="00490871"/>
    <w:rsid w:val="00490DD3"/>
    <w:rsid w:val="00491336"/>
    <w:rsid w:val="00491504"/>
    <w:rsid w:val="00491651"/>
    <w:rsid w:val="004918B6"/>
    <w:rsid w:val="00492324"/>
    <w:rsid w:val="004933ED"/>
    <w:rsid w:val="00493525"/>
    <w:rsid w:val="0049472F"/>
    <w:rsid w:val="00494E89"/>
    <w:rsid w:val="00494F7B"/>
    <w:rsid w:val="00495566"/>
    <w:rsid w:val="00496376"/>
    <w:rsid w:val="00496B7F"/>
    <w:rsid w:val="00497335"/>
    <w:rsid w:val="0049770A"/>
    <w:rsid w:val="0049798A"/>
    <w:rsid w:val="004A06FE"/>
    <w:rsid w:val="004A0E58"/>
    <w:rsid w:val="004A0E81"/>
    <w:rsid w:val="004A0FF8"/>
    <w:rsid w:val="004A1D14"/>
    <w:rsid w:val="004A2109"/>
    <w:rsid w:val="004A2142"/>
    <w:rsid w:val="004A2534"/>
    <w:rsid w:val="004A25D8"/>
    <w:rsid w:val="004A2770"/>
    <w:rsid w:val="004A27F4"/>
    <w:rsid w:val="004A286A"/>
    <w:rsid w:val="004A2AEF"/>
    <w:rsid w:val="004A2B35"/>
    <w:rsid w:val="004A3192"/>
    <w:rsid w:val="004A3631"/>
    <w:rsid w:val="004A3A92"/>
    <w:rsid w:val="004A3BE8"/>
    <w:rsid w:val="004A46FD"/>
    <w:rsid w:val="004A49A8"/>
    <w:rsid w:val="004A4ADA"/>
    <w:rsid w:val="004A50E7"/>
    <w:rsid w:val="004A5210"/>
    <w:rsid w:val="004A5235"/>
    <w:rsid w:val="004A54EB"/>
    <w:rsid w:val="004A5566"/>
    <w:rsid w:val="004A5A14"/>
    <w:rsid w:val="004A5A5A"/>
    <w:rsid w:val="004A6B70"/>
    <w:rsid w:val="004A6C46"/>
    <w:rsid w:val="004A6DAC"/>
    <w:rsid w:val="004A707D"/>
    <w:rsid w:val="004A7227"/>
    <w:rsid w:val="004A759B"/>
    <w:rsid w:val="004B0104"/>
    <w:rsid w:val="004B08D6"/>
    <w:rsid w:val="004B0A90"/>
    <w:rsid w:val="004B0FAF"/>
    <w:rsid w:val="004B1657"/>
    <w:rsid w:val="004B17D0"/>
    <w:rsid w:val="004B2096"/>
    <w:rsid w:val="004B25F2"/>
    <w:rsid w:val="004B397B"/>
    <w:rsid w:val="004B3B37"/>
    <w:rsid w:val="004B3F93"/>
    <w:rsid w:val="004B42AB"/>
    <w:rsid w:val="004B4CE4"/>
    <w:rsid w:val="004B518A"/>
    <w:rsid w:val="004B540A"/>
    <w:rsid w:val="004B55AF"/>
    <w:rsid w:val="004B5A42"/>
    <w:rsid w:val="004B5EF8"/>
    <w:rsid w:val="004B6307"/>
    <w:rsid w:val="004B68EF"/>
    <w:rsid w:val="004B6B72"/>
    <w:rsid w:val="004B78D8"/>
    <w:rsid w:val="004B7D43"/>
    <w:rsid w:val="004C013F"/>
    <w:rsid w:val="004C052E"/>
    <w:rsid w:val="004C05D7"/>
    <w:rsid w:val="004C088C"/>
    <w:rsid w:val="004C0AD0"/>
    <w:rsid w:val="004C0BDF"/>
    <w:rsid w:val="004C0DCA"/>
    <w:rsid w:val="004C1450"/>
    <w:rsid w:val="004C152E"/>
    <w:rsid w:val="004C178E"/>
    <w:rsid w:val="004C1A15"/>
    <w:rsid w:val="004C2D05"/>
    <w:rsid w:val="004C3193"/>
    <w:rsid w:val="004C3438"/>
    <w:rsid w:val="004C3576"/>
    <w:rsid w:val="004C3674"/>
    <w:rsid w:val="004C36CF"/>
    <w:rsid w:val="004C396F"/>
    <w:rsid w:val="004C3E44"/>
    <w:rsid w:val="004C4253"/>
    <w:rsid w:val="004C445C"/>
    <w:rsid w:val="004C47AC"/>
    <w:rsid w:val="004C4B31"/>
    <w:rsid w:val="004C4B53"/>
    <w:rsid w:val="004C520B"/>
    <w:rsid w:val="004C5496"/>
    <w:rsid w:val="004C5986"/>
    <w:rsid w:val="004C6D89"/>
    <w:rsid w:val="004C72E1"/>
    <w:rsid w:val="004C7C43"/>
    <w:rsid w:val="004C7E91"/>
    <w:rsid w:val="004D011C"/>
    <w:rsid w:val="004D0477"/>
    <w:rsid w:val="004D0767"/>
    <w:rsid w:val="004D090E"/>
    <w:rsid w:val="004D0A4A"/>
    <w:rsid w:val="004D1694"/>
    <w:rsid w:val="004D16AD"/>
    <w:rsid w:val="004D17AC"/>
    <w:rsid w:val="004D183A"/>
    <w:rsid w:val="004D1B8C"/>
    <w:rsid w:val="004D1DC6"/>
    <w:rsid w:val="004D1EEE"/>
    <w:rsid w:val="004D2AFC"/>
    <w:rsid w:val="004D3635"/>
    <w:rsid w:val="004D3EA3"/>
    <w:rsid w:val="004D3EF2"/>
    <w:rsid w:val="004D4227"/>
    <w:rsid w:val="004D4767"/>
    <w:rsid w:val="004D5543"/>
    <w:rsid w:val="004D59FB"/>
    <w:rsid w:val="004D62D2"/>
    <w:rsid w:val="004D66D2"/>
    <w:rsid w:val="004D67DD"/>
    <w:rsid w:val="004D6AD2"/>
    <w:rsid w:val="004D7217"/>
    <w:rsid w:val="004D7368"/>
    <w:rsid w:val="004D7BD3"/>
    <w:rsid w:val="004E11F0"/>
    <w:rsid w:val="004E1742"/>
    <w:rsid w:val="004E18D5"/>
    <w:rsid w:val="004E1911"/>
    <w:rsid w:val="004E1C6B"/>
    <w:rsid w:val="004E1D52"/>
    <w:rsid w:val="004E210B"/>
    <w:rsid w:val="004E2478"/>
    <w:rsid w:val="004E24EE"/>
    <w:rsid w:val="004E256C"/>
    <w:rsid w:val="004E2695"/>
    <w:rsid w:val="004E2889"/>
    <w:rsid w:val="004E321D"/>
    <w:rsid w:val="004E36B8"/>
    <w:rsid w:val="004E38CD"/>
    <w:rsid w:val="004E3D15"/>
    <w:rsid w:val="004E3EAD"/>
    <w:rsid w:val="004E48A4"/>
    <w:rsid w:val="004E4BF8"/>
    <w:rsid w:val="004E4C36"/>
    <w:rsid w:val="004E4EEF"/>
    <w:rsid w:val="004E53CB"/>
    <w:rsid w:val="004E58EB"/>
    <w:rsid w:val="004E5F05"/>
    <w:rsid w:val="004E6014"/>
    <w:rsid w:val="004E6603"/>
    <w:rsid w:val="004E6686"/>
    <w:rsid w:val="004E6855"/>
    <w:rsid w:val="004F0357"/>
    <w:rsid w:val="004F104F"/>
    <w:rsid w:val="004F15D4"/>
    <w:rsid w:val="004F17EB"/>
    <w:rsid w:val="004F1A61"/>
    <w:rsid w:val="004F212C"/>
    <w:rsid w:val="004F2334"/>
    <w:rsid w:val="004F233B"/>
    <w:rsid w:val="004F2406"/>
    <w:rsid w:val="004F308B"/>
    <w:rsid w:val="004F32AF"/>
    <w:rsid w:val="004F3522"/>
    <w:rsid w:val="004F368C"/>
    <w:rsid w:val="004F3CCF"/>
    <w:rsid w:val="004F4418"/>
    <w:rsid w:val="004F484C"/>
    <w:rsid w:val="004F4F39"/>
    <w:rsid w:val="004F5515"/>
    <w:rsid w:val="004F558D"/>
    <w:rsid w:val="004F59FF"/>
    <w:rsid w:val="004F5E11"/>
    <w:rsid w:val="004F706B"/>
    <w:rsid w:val="004F76EE"/>
    <w:rsid w:val="004F770A"/>
    <w:rsid w:val="004F792D"/>
    <w:rsid w:val="004F7BAA"/>
    <w:rsid w:val="004F7F32"/>
    <w:rsid w:val="005001C9"/>
    <w:rsid w:val="00500625"/>
    <w:rsid w:val="00500B3D"/>
    <w:rsid w:val="00500DF1"/>
    <w:rsid w:val="0050120E"/>
    <w:rsid w:val="0050147C"/>
    <w:rsid w:val="00501C4F"/>
    <w:rsid w:val="00501DA2"/>
    <w:rsid w:val="005022DE"/>
    <w:rsid w:val="005028C9"/>
    <w:rsid w:val="00502CF2"/>
    <w:rsid w:val="00502DFC"/>
    <w:rsid w:val="0050301E"/>
    <w:rsid w:val="005038BA"/>
    <w:rsid w:val="00503B35"/>
    <w:rsid w:val="00503BD9"/>
    <w:rsid w:val="005040D7"/>
    <w:rsid w:val="00504C80"/>
    <w:rsid w:val="00504CCF"/>
    <w:rsid w:val="00504CF3"/>
    <w:rsid w:val="00505000"/>
    <w:rsid w:val="005055A3"/>
    <w:rsid w:val="0050565E"/>
    <w:rsid w:val="005057CA"/>
    <w:rsid w:val="00505D26"/>
    <w:rsid w:val="00505E1D"/>
    <w:rsid w:val="00506108"/>
    <w:rsid w:val="00506200"/>
    <w:rsid w:val="005066AF"/>
    <w:rsid w:val="00506A1F"/>
    <w:rsid w:val="00506C03"/>
    <w:rsid w:val="005074A6"/>
    <w:rsid w:val="00507649"/>
    <w:rsid w:val="00507887"/>
    <w:rsid w:val="005079FB"/>
    <w:rsid w:val="00507A8D"/>
    <w:rsid w:val="00507B9C"/>
    <w:rsid w:val="005101A5"/>
    <w:rsid w:val="005107AB"/>
    <w:rsid w:val="005108AD"/>
    <w:rsid w:val="0051092E"/>
    <w:rsid w:val="00511DD1"/>
    <w:rsid w:val="00512284"/>
    <w:rsid w:val="0051233B"/>
    <w:rsid w:val="00512AC9"/>
    <w:rsid w:val="00512B2E"/>
    <w:rsid w:val="00513428"/>
    <w:rsid w:val="005135FD"/>
    <w:rsid w:val="005139AE"/>
    <w:rsid w:val="00513BC9"/>
    <w:rsid w:val="00513C71"/>
    <w:rsid w:val="00513DDF"/>
    <w:rsid w:val="00513EEC"/>
    <w:rsid w:val="005141A7"/>
    <w:rsid w:val="00514274"/>
    <w:rsid w:val="00514560"/>
    <w:rsid w:val="0051485B"/>
    <w:rsid w:val="00514E23"/>
    <w:rsid w:val="0051509C"/>
    <w:rsid w:val="00515156"/>
    <w:rsid w:val="0051529E"/>
    <w:rsid w:val="005157EC"/>
    <w:rsid w:val="005158A7"/>
    <w:rsid w:val="00515B19"/>
    <w:rsid w:val="00515C36"/>
    <w:rsid w:val="00515D3A"/>
    <w:rsid w:val="005166A1"/>
    <w:rsid w:val="00516C6F"/>
    <w:rsid w:val="00516D24"/>
    <w:rsid w:val="00516E7C"/>
    <w:rsid w:val="00517154"/>
    <w:rsid w:val="00517831"/>
    <w:rsid w:val="00520651"/>
    <w:rsid w:val="0052072A"/>
    <w:rsid w:val="00520BCD"/>
    <w:rsid w:val="00520D78"/>
    <w:rsid w:val="00521421"/>
    <w:rsid w:val="0052144F"/>
    <w:rsid w:val="00521646"/>
    <w:rsid w:val="005218BA"/>
    <w:rsid w:val="00522B3D"/>
    <w:rsid w:val="00522EE4"/>
    <w:rsid w:val="005230F6"/>
    <w:rsid w:val="0052321C"/>
    <w:rsid w:val="00523983"/>
    <w:rsid w:val="00524A15"/>
    <w:rsid w:val="00524B1B"/>
    <w:rsid w:val="00524B30"/>
    <w:rsid w:val="0052524A"/>
    <w:rsid w:val="0052572F"/>
    <w:rsid w:val="00525E49"/>
    <w:rsid w:val="005260D4"/>
    <w:rsid w:val="005262D0"/>
    <w:rsid w:val="005262E3"/>
    <w:rsid w:val="005267B8"/>
    <w:rsid w:val="00526E6B"/>
    <w:rsid w:val="00527013"/>
    <w:rsid w:val="005270B2"/>
    <w:rsid w:val="005272AC"/>
    <w:rsid w:val="00527919"/>
    <w:rsid w:val="005279DB"/>
    <w:rsid w:val="00527DE9"/>
    <w:rsid w:val="00527E62"/>
    <w:rsid w:val="00527F99"/>
    <w:rsid w:val="0053008F"/>
    <w:rsid w:val="005309FD"/>
    <w:rsid w:val="005318F1"/>
    <w:rsid w:val="00531F35"/>
    <w:rsid w:val="00532628"/>
    <w:rsid w:val="005327EC"/>
    <w:rsid w:val="00532BAD"/>
    <w:rsid w:val="00532CF8"/>
    <w:rsid w:val="00532D1E"/>
    <w:rsid w:val="005338A3"/>
    <w:rsid w:val="00533A50"/>
    <w:rsid w:val="00533BCC"/>
    <w:rsid w:val="00534683"/>
    <w:rsid w:val="0053489A"/>
    <w:rsid w:val="00534C2E"/>
    <w:rsid w:val="0053546C"/>
    <w:rsid w:val="005354B8"/>
    <w:rsid w:val="005355BE"/>
    <w:rsid w:val="00535E5F"/>
    <w:rsid w:val="00536D1E"/>
    <w:rsid w:val="00536D3B"/>
    <w:rsid w:val="00537037"/>
    <w:rsid w:val="00540A88"/>
    <w:rsid w:val="005410F6"/>
    <w:rsid w:val="005412E1"/>
    <w:rsid w:val="00541A17"/>
    <w:rsid w:val="00541C54"/>
    <w:rsid w:val="00542686"/>
    <w:rsid w:val="0054297C"/>
    <w:rsid w:val="00542A37"/>
    <w:rsid w:val="00542B45"/>
    <w:rsid w:val="00542C2F"/>
    <w:rsid w:val="00543235"/>
    <w:rsid w:val="00543456"/>
    <w:rsid w:val="00543577"/>
    <w:rsid w:val="00543A71"/>
    <w:rsid w:val="00543BC0"/>
    <w:rsid w:val="00544C79"/>
    <w:rsid w:val="00545E30"/>
    <w:rsid w:val="00545F58"/>
    <w:rsid w:val="00546E1D"/>
    <w:rsid w:val="005471A8"/>
    <w:rsid w:val="0054749D"/>
    <w:rsid w:val="005500F0"/>
    <w:rsid w:val="005502DF"/>
    <w:rsid w:val="005506A3"/>
    <w:rsid w:val="00550801"/>
    <w:rsid w:val="0055095B"/>
    <w:rsid w:val="00550A90"/>
    <w:rsid w:val="00550F9E"/>
    <w:rsid w:val="005510C7"/>
    <w:rsid w:val="005513F3"/>
    <w:rsid w:val="0055212D"/>
    <w:rsid w:val="00552A04"/>
    <w:rsid w:val="00552D7B"/>
    <w:rsid w:val="00552DEB"/>
    <w:rsid w:val="005530F3"/>
    <w:rsid w:val="00553157"/>
    <w:rsid w:val="0055319A"/>
    <w:rsid w:val="0055335C"/>
    <w:rsid w:val="00553676"/>
    <w:rsid w:val="00553AD5"/>
    <w:rsid w:val="00553DC2"/>
    <w:rsid w:val="00553DCE"/>
    <w:rsid w:val="00553E75"/>
    <w:rsid w:val="00554461"/>
    <w:rsid w:val="00554C53"/>
    <w:rsid w:val="00555218"/>
    <w:rsid w:val="0055543B"/>
    <w:rsid w:val="0055647A"/>
    <w:rsid w:val="00556C7A"/>
    <w:rsid w:val="00556E71"/>
    <w:rsid w:val="00557162"/>
    <w:rsid w:val="00557276"/>
    <w:rsid w:val="00557A40"/>
    <w:rsid w:val="005601A2"/>
    <w:rsid w:val="00560508"/>
    <w:rsid w:val="00560B69"/>
    <w:rsid w:val="00561B1F"/>
    <w:rsid w:val="00562990"/>
    <w:rsid w:val="00562A87"/>
    <w:rsid w:val="00562AC7"/>
    <w:rsid w:val="00562E66"/>
    <w:rsid w:val="00562E69"/>
    <w:rsid w:val="0056386D"/>
    <w:rsid w:val="00563CF3"/>
    <w:rsid w:val="00563DF9"/>
    <w:rsid w:val="00564AFC"/>
    <w:rsid w:val="00564E99"/>
    <w:rsid w:val="00565C35"/>
    <w:rsid w:val="00565E0C"/>
    <w:rsid w:val="00565E54"/>
    <w:rsid w:val="0056600C"/>
    <w:rsid w:val="0056614C"/>
    <w:rsid w:val="005662D2"/>
    <w:rsid w:val="005668A5"/>
    <w:rsid w:val="00566970"/>
    <w:rsid w:val="00566B0C"/>
    <w:rsid w:val="00566BA3"/>
    <w:rsid w:val="00566BD0"/>
    <w:rsid w:val="0056744F"/>
    <w:rsid w:val="005676AA"/>
    <w:rsid w:val="00570B22"/>
    <w:rsid w:val="00570B9F"/>
    <w:rsid w:val="005715CA"/>
    <w:rsid w:val="00571634"/>
    <w:rsid w:val="00571E42"/>
    <w:rsid w:val="00572320"/>
    <w:rsid w:val="00572441"/>
    <w:rsid w:val="00572944"/>
    <w:rsid w:val="00572DC8"/>
    <w:rsid w:val="00572E0B"/>
    <w:rsid w:val="0057313A"/>
    <w:rsid w:val="005733FB"/>
    <w:rsid w:val="0057377D"/>
    <w:rsid w:val="00573782"/>
    <w:rsid w:val="00573EB2"/>
    <w:rsid w:val="00574380"/>
    <w:rsid w:val="00574473"/>
    <w:rsid w:val="005748B9"/>
    <w:rsid w:val="00574D2B"/>
    <w:rsid w:val="00575131"/>
    <w:rsid w:val="00575BD8"/>
    <w:rsid w:val="00575E03"/>
    <w:rsid w:val="00576367"/>
    <w:rsid w:val="00576487"/>
    <w:rsid w:val="0057657F"/>
    <w:rsid w:val="00576BB9"/>
    <w:rsid w:val="00576D3C"/>
    <w:rsid w:val="00577934"/>
    <w:rsid w:val="005779CB"/>
    <w:rsid w:val="00577D01"/>
    <w:rsid w:val="005805E3"/>
    <w:rsid w:val="005808DD"/>
    <w:rsid w:val="00580CE5"/>
    <w:rsid w:val="00581A98"/>
    <w:rsid w:val="00582D9E"/>
    <w:rsid w:val="00582E1A"/>
    <w:rsid w:val="0058301A"/>
    <w:rsid w:val="005835F8"/>
    <w:rsid w:val="0058364E"/>
    <w:rsid w:val="005839BA"/>
    <w:rsid w:val="00584D83"/>
    <w:rsid w:val="00585557"/>
    <w:rsid w:val="0058579D"/>
    <w:rsid w:val="005859A0"/>
    <w:rsid w:val="00585AAD"/>
    <w:rsid w:val="00585B2C"/>
    <w:rsid w:val="00585F6E"/>
    <w:rsid w:val="00586163"/>
    <w:rsid w:val="00586C60"/>
    <w:rsid w:val="005870A3"/>
    <w:rsid w:val="005870DE"/>
    <w:rsid w:val="00587740"/>
    <w:rsid w:val="005903E7"/>
    <w:rsid w:val="00590A98"/>
    <w:rsid w:val="00590B29"/>
    <w:rsid w:val="00590B78"/>
    <w:rsid w:val="00591072"/>
    <w:rsid w:val="00591522"/>
    <w:rsid w:val="00591778"/>
    <w:rsid w:val="00591AF1"/>
    <w:rsid w:val="00592708"/>
    <w:rsid w:val="0059275B"/>
    <w:rsid w:val="00592832"/>
    <w:rsid w:val="00592A61"/>
    <w:rsid w:val="00592B96"/>
    <w:rsid w:val="0059300C"/>
    <w:rsid w:val="005931F8"/>
    <w:rsid w:val="00593862"/>
    <w:rsid w:val="00593B95"/>
    <w:rsid w:val="00593FD9"/>
    <w:rsid w:val="00594A31"/>
    <w:rsid w:val="005950FF"/>
    <w:rsid w:val="0059523A"/>
    <w:rsid w:val="005952CD"/>
    <w:rsid w:val="005954AE"/>
    <w:rsid w:val="00595629"/>
    <w:rsid w:val="0059583B"/>
    <w:rsid w:val="00595CE6"/>
    <w:rsid w:val="00596BAE"/>
    <w:rsid w:val="0059761C"/>
    <w:rsid w:val="00597BBB"/>
    <w:rsid w:val="00597E03"/>
    <w:rsid w:val="005A05EE"/>
    <w:rsid w:val="005A08EF"/>
    <w:rsid w:val="005A0B12"/>
    <w:rsid w:val="005A132F"/>
    <w:rsid w:val="005A27AC"/>
    <w:rsid w:val="005A29B1"/>
    <w:rsid w:val="005A2B78"/>
    <w:rsid w:val="005A2D10"/>
    <w:rsid w:val="005A3707"/>
    <w:rsid w:val="005A3970"/>
    <w:rsid w:val="005A3A2E"/>
    <w:rsid w:val="005A4314"/>
    <w:rsid w:val="005A43DD"/>
    <w:rsid w:val="005A502B"/>
    <w:rsid w:val="005A50F4"/>
    <w:rsid w:val="005A5881"/>
    <w:rsid w:val="005A5B88"/>
    <w:rsid w:val="005A5E43"/>
    <w:rsid w:val="005A6EE0"/>
    <w:rsid w:val="005A71F1"/>
    <w:rsid w:val="005A71F4"/>
    <w:rsid w:val="005A75A3"/>
    <w:rsid w:val="005A7CAF"/>
    <w:rsid w:val="005A7FE5"/>
    <w:rsid w:val="005B09D7"/>
    <w:rsid w:val="005B0C70"/>
    <w:rsid w:val="005B0F69"/>
    <w:rsid w:val="005B1511"/>
    <w:rsid w:val="005B198C"/>
    <w:rsid w:val="005B1A5E"/>
    <w:rsid w:val="005B23E1"/>
    <w:rsid w:val="005B2473"/>
    <w:rsid w:val="005B283D"/>
    <w:rsid w:val="005B3151"/>
    <w:rsid w:val="005B3849"/>
    <w:rsid w:val="005B3D46"/>
    <w:rsid w:val="005B43BA"/>
    <w:rsid w:val="005B45B7"/>
    <w:rsid w:val="005B4BF0"/>
    <w:rsid w:val="005B4E6A"/>
    <w:rsid w:val="005B51DC"/>
    <w:rsid w:val="005B524D"/>
    <w:rsid w:val="005B59B8"/>
    <w:rsid w:val="005B5A66"/>
    <w:rsid w:val="005B5A93"/>
    <w:rsid w:val="005B5B1A"/>
    <w:rsid w:val="005B6130"/>
    <w:rsid w:val="005B652A"/>
    <w:rsid w:val="005B673B"/>
    <w:rsid w:val="005B6BA6"/>
    <w:rsid w:val="005B715C"/>
    <w:rsid w:val="005B720D"/>
    <w:rsid w:val="005B734D"/>
    <w:rsid w:val="005B7C30"/>
    <w:rsid w:val="005B7F45"/>
    <w:rsid w:val="005C0319"/>
    <w:rsid w:val="005C0399"/>
    <w:rsid w:val="005C03E4"/>
    <w:rsid w:val="005C0F0E"/>
    <w:rsid w:val="005C0F43"/>
    <w:rsid w:val="005C1459"/>
    <w:rsid w:val="005C2121"/>
    <w:rsid w:val="005C241D"/>
    <w:rsid w:val="005C266B"/>
    <w:rsid w:val="005C2811"/>
    <w:rsid w:val="005C3216"/>
    <w:rsid w:val="005C360A"/>
    <w:rsid w:val="005C3B9A"/>
    <w:rsid w:val="005C3F27"/>
    <w:rsid w:val="005C445B"/>
    <w:rsid w:val="005C5CB1"/>
    <w:rsid w:val="005C5D5C"/>
    <w:rsid w:val="005C5F9A"/>
    <w:rsid w:val="005C6006"/>
    <w:rsid w:val="005C63FF"/>
    <w:rsid w:val="005C653D"/>
    <w:rsid w:val="005C660F"/>
    <w:rsid w:val="005C6989"/>
    <w:rsid w:val="005C6A45"/>
    <w:rsid w:val="005C722A"/>
    <w:rsid w:val="005C7391"/>
    <w:rsid w:val="005C7FDC"/>
    <w:rsid w:val="005D01C8"/>
    <w:rsid w:val="005D04B1"/>
    <w:rsid w:val="005D0515"/>
    <w:rsid w:val="005D0E31"/>
    <w:rsid w:val="005D0F63"/>
    <w:rsid w:val="005D142D"/>
    <w:rsid w:val="005D1876"/>
    <w:rsid w:val="005D1903"/>
    <w:rsid w:val="005D1C91"/>
    <w:rsid w:val="005D2FB8"/>
    <w:rsid w:val="005D3111"/>
    <w:rsid w:val="005D34F3"/>
    <w:rsid w:val="005D3505"/>
    <w:rsid w:val="005D3A7E"/>
    <w:rsid w:val="005D3AB0"/>
    <w:rsid w:val="005D3D63"/>
    <w:rsid w:val="005D4726"/>
    <w:rsid w:val="005D4C34"/>
    <w:rsid w:val="005D4D46"/>
    <w:rsid w:val="005D5378"/>
    <w:rsid w:val="005D555E"/>
    <w:rsid w:val="005D5AD4"/>
    <w:rsid w:val="005D5B36"/>
    <w:rsid w:val="005D5C89"/>
    <w:rsid w:val="005D67C6"/>
    <w:rsid w:val="005D6A52"/>
    <w:rsid w:val="005D6D78"/>
    <w:rsid w:val="005D76CE"/>
    <w:rsid w:val="005D79A7"/>
    <w:rsid w:val="005D7D1D"/>
    <w:rsid w:val="005D7FAC"/>
    <w:rsid w:val="005E038A"/>
    <w:rsid w:val="005E05A2"/>
    <w:rsid w:val="005E079E"/>
    <w:rsid w:val="005E0DE0"/>
    <w:rsid w:val="005E0ED1"/>
    <w:rsid w:val="005E1667"/>
    <w:rsid w:val="005E1DA9"/>
    <w:rsid w:val="005E20AF"/>
    <w:rsid w:val="005E2D2F"/>
    <w:rsid w:val="005E2DD5"/>
    <w:rsid w:val="005E2F7F"/>
    <w:rsid w:val="005E304D"/>
    <w:rsid w:val="005E3131"/>
    <w:rsid w:val="005E33A4"/>
    <w:rsid w:val="005E3876"/>
    <w:rsid w:val="005E3ABA"/>
    <w:rsid w:val="005E4852"/>
    <w:rsid w:val="005E4A4A"/>
    <w:rsid w:val="005E4C8C"/>
    <w:rsid w:val="005E5271"/>
    <w:rsid w:val="005E568A"/>
    <w:rsid w:val="005E584F"/>
    <w:rsid w:val="005E5C2F"/>
    <w:rsid w:val="005E5FD5"/>
    <w:rsid w:val="005E61C5"/>
    <w:rsid w:val="005E6734"/>
    <w:rsid w:val="005E6936"/>
    <w:rsid w:val="005E6E6E"/>
    <w:rsid w:val="005E6E9B"/>
    <w:rsid w:val="005E72DB"/>
    <w:rsid w:val="005E748E"/>
    <w:rsid w:val="005E75F5"/>
    <w:rsid w:val="005E7637"/>
    <w:rsid w:val="005F18C5"/>
    <w:rsid w:val="005F18FA"/>
    <w:rsid w:val="005F1963"/>
    <w:rsid w:val="005F21EE"/>
    <w:rsid w:val="005F28B3"/>
    <w:rsid w:val="005F2995"/>
    <w:rsid w:val="005F2B0D"/>
    <w:rsid w:val="005F2F45"/>
    <w:rsid w:val="005F31C7"/>
    <w:rsid w:val="005F32BF"/>
    <w:rsid w:val="005F3A45"/>
    <w:rsid w:val="005F48C5"/>
    <w:rsid w:val="005F4B77"/>
    <w:rsid w:val="005F5010"/>
    <w:rsid w:val="005F5661"/>
    <w:rsid w:val="005F57C2"/>
    <w:rsid w:val="005F5C03"/>
    <w:rsid w:val="005F5C88"/>
    <w:rsid w:val="005F5EA3"/>
    <w:rsid w:val="005F5EDB"/>
    <w:rsid w:val="005F5FFE"/>
    <w:rsid w:val="005F6237"/>
    <w:rsid w:val="005F6520"/>
    <w:rsid w:val="005F6907"/>
    <w:rsid w:val="005F6A12"/>
    <w:rsid w:val="005F6FEB"/>
    <w:rsid w:val="005F792D"/>
    <w:rsid w:val="005F7A77"/>
    <w:rsid w:val="00600891"/>
    <w:rsid w:val="00600A02"/>
    <w:rsid w:val="00601868"/>
    <w:rsid w:val="00601B35"/>
    <w:rsid w:val="00601D1E"/>
    <w:rsid w:val="00601D7A"/>
    <w:rsid w:val="00601F9D"/>
    <w:rsid w:val="00602081"/>
    <w:rsid w:val="00602445"/>
    <w:rsid w:val="00602CB8"/>
    <w:rsid w:val="006033B1"/>
    <w:rsid w:val="00603AE3"/>
    <w:rsid w:val="00603C1E"/>
    <w:rsid w:val="00604060"/>
    <w:rsid w:val="0060450A"/>
    <w:rsid w:val="00604625"/>
    <w:rsid w:val="00604843"/>
    <w:rsid w:val="00604A0C"/>
    <w:rsid w:val="006055E7"/>
    <w:rsid w:val="006057DB"/>
    <w:rsid w:val="00605C8B"/>
    <w:rsid w:val="00605FB6"/>
    <w:rsid w:val="0060604E"/>
    <w:rsid w:val="006066D0"/>
    <w:rsid w:val="006069C7"/>
    <w:rsid w:val="00606EC7"/>
    <w:rsid w:val="00607CA9"/>
    <w:rsid w:val="00607EC6"/>
    <w:rsid w:val="00610006"/>
    <w:rsid w:val="00610018"/>
    <w:rsid w:val="0061038E"/>
    <w:rsid w:val="00610D11"/>
    <w:rsid w:val="0061105E"/>
    <w:rsid w:val="00611246"/>
    <w:rsid w:val="00611420"/>
    <w:rsid w:val="006117FD"/>
    <w:rsid w:val="0061269C"/>
    <w:rsid w:val="006129B9"/>
    <w:rsid w:val="00612C06"/>
    <w:rsid w:val="006135D0"/>
    <w:rsid w:val="006136B6"/>
    <w:rsid w:val="00613756"/>
    <w:rsid w:val="00613758"/>
    <w:rsid w:val="00613A50"/>
    <w:rsid w:val="00613B03"/>
    <w:rsid w:val="00613C49"/>
    <w:rsid w:val="00613E66"/>
    <w:rsid w:val="006146B5"/>
    <w:rsid w:val="006148C2"/>
    <w:rsid w:val="00614ADD"/>
    <w:rsid w:val="0061552E"/>
    <w:rsid w:val="006163A8"/>
    <w:rsid w:val="0061641A"/>
    <w:rsid w:val="00616522"/>
    <w:rsid w:val="00616C03"/>
    <w:rsid w:val="00616D2C"/>
    <w:rsid w:val="006172CC"/>
    <w:rsid w:val="00617D09"/>
    <w:rsid w:val="00620974"/>
    <w:rsid w:val="00620A16"/>
    <w:rsid w:val="00620CC4"/>
    <w:rsid w:val="00621430"/>
    <w:rsid w:val="0062149E"/>
    <w:rsid w:val="006214E6"/>
    <w:rsid w:val="006215D0"/>
    <w:rsid w:val="00621820"/>
    <w:rsid w:val="0062244C"/>
    <w:rsid w:val="0062276A"/>
    <w:rsid w:val="00622AFA"/>
    <w:rsid w:val="00622BAB"/>
    <w:rsid w:val="0062303E"/>
    <w:rsid w:val="006233CF"/>
    <w:rsid w:val="00623E7B"/>
    <w:rsid w:val="00623F84"/>
    <w:rsid w:val="0062443A"/>
    <w:rsid w:val="006244C0"/>
    <w:rsid w:val="00625477"/>
    <w:rsid w:val="00625761"/>
    <w:rsid w:val="006258D0"/>
    <w:rsid w:val="00625906"/>
    <w:rsid w:val="00625962"/>
    <w:rsid w:val="00625D1E"/>
    <w:rsid w:val="006260C0"/>
    <w:rsid w:val="0062695A"/>
    <w:rsid w:val="0062700E"/>
    <w:rsid w:val="006303E6"/>
    <w:rsid w:val="00630B78"/>
    <w:rsid w:val="0063155E"/>
    <w:rsid w:val="00631FBE"/>
    <w:rsid w:val="0063206B"/>
    <w:rsid w:val="00632092"/>
    <w:rsid w:val="00632314"/>
    <w:rsid w:val="006326FD"/>
    <w:rsid w:val="00632EAA"/>
    <w:rsid w:val="00633125"/>
    <w:rsid w:val="00633C97"/>
    <w:rsid w:val="006342C7"/>
    <w:rsid w:val="006345DA"/>
    <w:rsid w:val="006350A1"/>
    <w:rsid w:val="006352C5"/>
    <w:rsid w:val="0063538D"/>
    <w:rsid w:val="00635C19"/>
    <w:rsid w:val="00636568"/>
    <w:rsid w:val="00636A1E"/>
    <w:rsid w:val="00636A68"/>
    <w:rsid w:val="00637385"/>
    <w:rsid w:val="006378CB"/>
    <w:rsid w:val="00637FB2"/>
    <w:rsid w:val="006404BD"/>
    <w:rsid w:val="006404FB"/>
    <w:rsid w:val="00640FD6"/>
    <w:rsid w:val="00641444"/>
    <w:rsid w:val="0064234C"/>
    <w:rsid w:val="006426DE"/>
    <w:rsid w:val="00642D26"/>
    <w:rsid w:val="0064306B"/>
    <w:rsid w:val="00644450"/>
    <w:rsid w:val="0064479F"/>
    <w:rsid w:val="00645172"/>
    <w:rsid w:val="006454C2"/>
    <w:rsid w:val="006464C2"/>
    <w:rsid w:val="006464CA"/>
    <w:rsid w:val="006471AE"/>
    <w:rsid w:val="006471C3"/>
    <w:rsid w:val="00647419"/>
    <w:rsid w:val="00650149"/>
    <w:rsid w:val="00650346"/>
    <w:rsid w:val="00650530"/>
    <w:rsid w:val="006507C1"/>
    <w:rsid w:val="006508B3"/>
    <w:rsid w:val="00650926"/>
    <w:rsid w:val="00651171"/>
    <w:rsid w:val="006512B0"/>
    <w:rsid w:val="0065137B"/>
    <w:rsid w:val="00651B29"/>
    <w:rsid w:val="00651B7F"/>
    <w:rsid w:val="00651D35"/>
    <w:rsid w:val="00651F49"/>
    <w:rsid w:val="006520D6"/>
    <w:rsid w:val="00652108"/>
    <w:rsid w:val="006521F9"/>
    <w:rsid w:val="00652D4F"/>
    <w:rsid w:val="0065376D"/>
    <w:rsid w:val="00653BF5"/>
    <w:rsid w:val="00654D6F"/>
    <w:rsid w:val="00655EDB"/>
    <w:rsid w:val="00655F6E"/>
    <w:rsid w:val="00656004"/>
    <w:rsid w:val="006565B5"/>
    <w:rsid w:val="00656613"/>
    <w:rsid w:val="0065661E"/>
    <w:rsid w:val="006566B3"/>
    <w:rsid w:val="00656866"/>
    <w:rsid w:val="00656A69"/>
    <w:rsid w:val="00657B0D"/>
    <w:rsid w:val="00657CAE"/>
    <w:rsid w:val="0066007A"/>
    <w:rsid w:val="00660BF9"/>
    <w:rsid w:val="006610E5"/>
    <w:rsid w:val="0066111D"/>
    <w:rsid w:val="006613F4"/>
    <w:rsid w:val="006614D0"/>
    <w:rsid w:val="0066166D"/>
    <w:rsid w:val="00661670"/>
    <w:rsid w:val="006617BF"/>
    <w:rsid w:val="00661A4F"/>
    <w:rsid w:val="00661BCF"/>
    <w:rsid w:val="00662080"/>
    <w:rsid w:val="006623B0"/>
    <w:rsid w:val="00662A1C"/>
    <w:rsid w:val="00663009"/>
    <w:rsid w:val="0066312A"/>
    <w:rsid w:val="006633C6"/>
    <w:rsid w:val="00663672"/>
    <w:rsid w:val="006638B0"/>
    <w:rsid w:val="006642A2"/>
    <w:rsid w:val="00664A55"/>
    <w:rsid w:val="0066504C"/>
    <w:rsid w:val="006651C5"/>
    <w:rsid w:val="00665692"/>
    <w:rsid w:val="006659C8"/>
    <w:rsid w:val="0066652B"/>
    <w:rsid w:val="006667EC"/>
    <w:rsid w:val="00666AE0"/>
    <w:rsid w:val="00666F7D"/>
    <w:rsid w:val="006673FF"/>
    <w:rsid w:val="00667468"/>
    <w:rsid w:val="00667A16"/>
    <w:rsid w:val="00667A39"/>
    <w:rsid w:val="00667D25"/>
    <w:rsid w:val="006700F9"/>
    <w:rsid w:val="00670303"/>
    <w:rsid w:val="0067066E"/>
    <w:rsid w:val="0067080B"/>
    <w:rsid w:val="00670B98"/>
    <w:rsid w:val="00670E7F"/>
    <w:rsid w:val="00671AE8"/>
    <w:rsid w:val="0067261D"/>
    <w:rsid w:val="00672A42"/>
    <w:rsid w:val="00672B99"/>
    <w:rsid w:val="00672C3C"/>
    <w:rsid w:val="00672CE4"/>
    <w:rsid w:val="006734BB"/>
    <w:rsid w:val="006739CD"/>
    <w:rsid w:val="00673B28"/>
    <w:rsid w:val="00673C28"/>
    <w:rsid w:val="00673D4F"/>
    <w:rsid w:val="00673E6B"/>
    <w:rsid w:val="00674A71"/>
    <w:rsid w:val="00674CBD"/>
    <w:rsid w:val="0067517A"/>
    <w:rsid w:val="00675562"/>
    <w:rsid w:val="00675734"/>
    <w:rsid w:val="00675EAA"/>
    <w:rsid w:val="006763FB"/>
    <w:rsid w:val="0067668A"/>
    <w:rsid w:val="00676777"/>
    <w:rsid w:val="00676913"/>
    <w:rsid w:val="006769D7"/>
    <w:rsid w:val="00676BD0"/>
    <w:rsid w:val="00676CBC"/>
    <w:rsid w:val="00677697"/>
    <w:rsid w:val="00677A1A"/>
    <w:rsid w:val="00680A7D"/>
    <w:rsid w:val="00680C4A"/>
    <w:rsid w:val="00680C79"/>
    <w:rsid w:val="00681593"/>
    <w:rsid w:val="00681B10"/>
    <w:rsid w:val="006820D6"/>
    <w:rsid w:val="00682103"/>
    <w:rsid w:val="00682413"/>
    <w:rsid w:val="006827D3"/>
    <w:rsid w:val="00682FD9"/>
    <w:rsid w:val="00682FDD"/>
    <w:rsid w:val="0068335B"/>
    <w:rsid w:val="006833F2"/>
    <w:rsid w:val="00683502"/>
    <w:rsid w:val="00683523"/>
    <w:rsid w:val="006836CB"/>
    <w:rsid w:val="00683745"/>
    <w:rsid w:val="00683AB7"/>
    <w:rsid w:val="00683AC7"/>
    <w:rsid w:val="00683DEC"/>
    <w:rsid w:val="006841A8"/>
    <w:rsid w:val="0068428D"/>
    <w:rsid w:val="00684476"/>
    <w:rsid w:val="00684C5E"/>
    <w:rsid w:val="00684C8B"/>
    <w:rsid w:val="00684F94"/>
    <w:rsid w:val="0068548C"/>
    <w:rsid w:val="00685842"/>
    <w:rsid w:val="00685E25"/>
    <w:rsid w:val="00685F7B"/>
    <w:rsid w:val="006860E4"/>
    <w:rsid w:val="0068617A"/>
    <w:rsid w:val="00686589"/>
    <w:rsid w:val="00686792"/>
    <w:rsid w:val="0068684A"/>
    <w:rsid w:val="00686E37"/>
    <w:rsid w:val="00686E47"/>
    <w:rsid w:val="00687145"/>
    <w:rsid w:val="00687430"/>
    <w:rsid w:val="00687ED2"/>
    <w:rsid w:val="0069009B"/>
    <w:rsid w:val="00690431"/>
    <w:rsid w:val="006904BE"/>
    <w:rsid w:val="00690946"/>
    <w:rsid w:val="00690CEC"/>
    <w:rsid w:val="00690FAE"/>
    <w:rsid w:val="00691046"/>
    <w:rsid w:val="00691A9D"/>
    <w:rsid w:val="00692125"/>
    <w:rsid w:val="006926A9"/>
    <w:rsid w:val="00692B9F"/>
    <w:rsid w:val="006930A9"/>
    <w:rsid w:val="0069395E"/>
    <w:rsid w:val="00694124"/>
    <w:rsid w:val="00694507"/>
    <w:rsid w:val="006957BF"/>
    <w:rsid w:val="00695C75"/>
    <w:rsid w:val="00696826"/>
    <w:rsid w:val="00696C4D"/>
    <w:rsid w:val="00696E79"/>
    <w:rsid w:val="00696E7C"/>
    <w:rsid w:val="006974D4"/>
    <w:rsid w:val="00697BCA"/>
    <w:rsid w:val="006A02A1"/>
    <w:rsid w:val="006A0B82"/>
    <w:rsid w:val="006A0CB2"/>
    <w:rsid w:val="006A106F"/>
    <w:rsid w:val="006A1A6C"/>
    <w:rsid w:val="006A2314"/>
    <w:rsid w:val="006A251C"/>
    <w:rsid w:val="006A2849"/>
    <w:rsid w:val="006A291C"/>
    <w:rsid w:val="006A2C60"/>
    <w:rsid w:val="006A2E0C"/>
    <w:rsid w:val="006A2E95"/>
    <w:rsid w:val="006A3575"/>
    <w:rsid w:val="006A357A"/>
    <w:rsid w:val="006A373C"/>
    <w:rsid w:val="006A3D0E"/>
    <w:rsid w:val="006A3EC8"/>
    <w:rsid w:val="006A45A6"/>
    <w:rsid w:val="006A4646"/>
    <w:rsid w:val="006A4B68"/>
    <w:rsid w:val="006A4BDB"/>
    <w:rsid w:val="006A502B"/>
    <w:rsid w:val="006A51FD"/>
    <w:rsid w:val="006A579D"/>
    <w:rsid w:val="006A63E4"/>
    <w:rsid w:val="006A64B1"/>
    <w:rsid w:val="006A7F0F"/>
    <w:rsid w:val="006B0E28"/>
    <w:rsid w:val="006B125A"/>
    <w:rsid w:val="006B140E"/>
    <w:rsid w:val="006B2828"/>
    <w:rsid w:val="006B2AC1"/>
    <w:rsid w:val="006B2ECD"/>
    <w:rsid w:val="006B326C"/>
    <w:rsid w:val="006B34BB"/>
    <w:rsid w:val="006B3859"/>
    <w:rsid w:val="006B4154"/>
    <w:rsid w:val="006B41BA"/>
    <w:rsid w:val="006B4265"/>
    <w:rsid w:val="006B4A0B"/>
    <w:rsid w:val="006B4EEA"/>
    <w:rsid w:val="006B51C7"/>
    <w:rsid w:val="006B5572"/>
    <w:rsid w:val="006B5798"/>
    <w:rsid w:val="006B582F"/>
    <w:rsid w:val="006B5901"/>
    <w:rsid w:val="006B635C"/>
    <w:rsid w:val="006B651C"/>
    <w:rsid w:val="006B658B"/>
    <w:rsid w:val="006B66F9"/>
    <w:rsid w:val="006B6B78"/>
    <w:rsid w:val="006B74A0"/>
    <w:rsid w:val="006B7799"/>
    <w:rsid w:val="006B7A14"/>
    <w:rsid w:val="006B7EEA"/>
    <w:rsid w:val="006C05A5"/>
    <w:rsid w:val="006C0857"/>
    <w:rsid w:val="006C08DE"/>
    <w:rsid w:val="006C093F"/>
    <w:rsid w:val="006C09D8"/>
    <w:rsid w:val="006C0BFD"/>
    <w:rsid w:val="006C13C1"/>
    <w:rsid w:val="006C17BA"/>
    <w:rsid w:val="006C1B59"/>
    <w:rsid w:val="006C1BA8"/>
    <w:rsid w:val="006C2154"/>
    <w:rsid w:val="006C2240"/>
    <w:rsid w:val="006C22D7"/>
    <w:rsid w:val="006C28F8"/>
    <w:rsid w:val="006C2CFA"/>
    <w:rsid w:val="006C2FF5"/>
    <w:rsid w:val="006C32D5"/>
    <w:rsid w:val="006C35DA"/>
    <w:rsid w:val="006C3D24"/>
    <w:rsid w:val="006C412C"/>
    <w:rsid w:val="006C41EB"/>
    <w:rsid w:val="006C46EA"/>
    <w:rsid w:val="006C471A"/>
    <w:rsid w:val="006C490F"/>
    <w:rsid w:val="006C49B1"/>
    <w:rsid w:val="006C4B78"/>
    <w:rsid w:val="006C51FB"/>
    <w:rsid w:val="006C591C"/>
    <w:rsid w:val="006C5CA8"/>
    <w:rsid w:val="006C5D27"/>
    <w:rsid w:val="006C5F7E"/>
    <w:rsid w:val="006C60CB"/>
    <w:rsid w:val="006C636F"/>
    <w:rsid w:val="006C7966"/>
    <w:rsid w:val="006C79A6"/>
    <w:rsid w:val="006C7EF0"/>
    <w:rsid w:val="006D0459"/>
    <w:rsid w:val="006D0F82"/>
    <w:rsid w:val="006D119F"/>
    <w:rsid w:val="006D11ED"/>
    <w:rsid w:val="006D1795"/>
    <w:rsid w:val="006D1A94"/>
    <w:rsid w:val="006D1D04"/>
    <w:rsid w:val="006D27A2"/>
    <w:rsid w:val="006D2994"/>
    <w:rsid w:val="006D2E3B"/>
    <w:rsid w:val="006D3188"/>
    <w:rsid w:val="006D3302"/>
    <w:rsid w:val="006D4426"/>
    <w:rsid w:val="006D446E"/>
    <w:rsid w:val="006D45FD"/>
    <w:rsid w:val="006D46A3"/>
    <w:rsid w:val="006D4A16"/>
    <w:rsid w:val="006D4A54"/>
    <w:rsid w:val="006D53A2"/>
    <w:rsid w:val="006D53CE"/>
    <w:rsid w:val="006D53F2"/>
    <w:rsid w:val="006D5AD9"/>
    <w:rsid w:val="006D6167"/>
    <w:rsid w:val="006D6A81"/>
    <w:rsid w:val="006D7169"/>
    <w:rsid w:val="006E057A"/>
    <w:rsid w:val="006E09E9"/>
    <w:rsid w:val="006E0B96"/>
    <w:rsid w:val="006E0D13"/>
    <w:rsid w:val="006E0D9F"/>
    <w:rsid w:val="006E1234"/>
    <w:rsid w:val="006E1948"/>
    <w:rsid w:val="006E1BC1"/>
    <w:rsid w:val="006E1FD9"/>
    <w:rsid w:val="006E23FC"/>
    <w:rsid w:val="006E24BC"/>
    <w:rsid w:val="006E26B3"/>
    <w:rsid w:val="006E2F4B"/>
    <w:rsid w:val="006E32C3"/>
    <w:rsid w:val="006E379E"/>
    <w:rsid w:val="006E4071"/>
    <w:rsid w:val="006E417A"/>
    <w:rsid w:val="006E41EC"/>
    <w:rsid w:val="006E43AF"/>
    <w:rsid w:val="006E4412"/>
    <w:rsid w:val="006E4F71"/>
    <w:rsid w:val="006E52BC"/>
    <w:rsid w:val="006E59EE"/>
    <w:rsid w:val="006E5BE5"/>
    <w:rsid w:val="006E6545"/>
    <w:rsid w:val="006E67ED"/>
    <w:rsid w:val="006E684F"/>
    <w:rsid w:val="006E6924"/>
    <w:rsid w:val="006E6C65"/>
    <w:rsid w:val="006E713F"/>
    <w:rsid w:val="006E723B"/>
    <w:rsid w:val="006E79AE"/>
    <w:rsid w:val="006E7AD3"/>
    <w:rsid w:val="006E7E03"/>
    <w:rsid w:val="006E7E09"/>
    <w:rsid w:val="006F0048"/>
    <w:rsid w:val="006F06B2"/>
    <w:rsid w:val="006F0A13"/>
    <w:rsid w:val="006F0AF2"/>
    <w:rsid w:val="006F1073"/>
    <w:rsid w:val="006F1B72"/>
    <w:rsid w:val="006F1D69"/>
    <w:rsid w:val="006F1ED8"/>
    <w:rsid w:val="006F20EE"/>
    <w:rsid w:val="006F2C43"/>
    <w:rsid w:val="006F2C4D"/>
    <w:rsid w:val="006F2DB9"/>
    <w:rsid w:val="006F3B17"/>
    <w:rsid w:val="006F3E43"/>
    <w:rsid w:val="006F4BF0"/>
    <w:rsid w:val="006F4C3E"/>
    <w:rsid w:val="006F4D20"/>
    <w:rsid w:val="006F5728"/>
    <w:rsid w:val="006F5797"/>
    <w:rsid w:val="006F5A1A"/>
    <w:rsid w:val="006F5E77"/>
    <w:rsid w:val="006F66B5"/>
    <w:rsid w:val="006F6C32"/>
    <w:rsid w:val="006F74FA"/>
    <w:rsid w:val="006F7984"/>
    <w:rsid w:val="006F7C01"/>
    <w:rsid w:val="00700755"/>
    <w:rsid w:val="0070091C"/>
    <w:rsid w:val="00700FA8"/>
    <w:rsid w:val="00701532"/>
    <w:rsid w:val="00701C97"/>
    <w:rsid w:val="00702115"/>
    <w:rsid w:val="007021F8"/>
    <w:rsid w:val="007025A7"/>
    <w:rsid w:val="00702E3F"/>
    <w:rsid w:val="00703053"/>
    <w:rsid w:val="00703EEE"/>
    <w:rsid w:val="00703F4C"/>
    <w:rsid w:val="007045DE"/>
    <w:rsid w:val="00704849"/>
    <w:rsid w:val="00705629"/>
    <w:rsid w:val="007061AC"/>
    <w:rsid w:val="00706518"/>
    <w:rsid w:val="0070711A"/>
    <w:rsid w:val="007079C0"/>
    <w:rsid w:val="00707B6B"/>
    <w:rsid w:val="00707CFA"/>
    <w:rsid w:val="00707E70"/>
    <w:rsid w:val="00707EAD"/>
    <w:rsid w:val="00707EFD"/>
    <w:rsid w:val="00710679"/>
    <w:rsid w:val="00710D34"/>
    <w:rsid w:val="00710E10"/>
    <w:rsid w:val="00710F39"/>
    <w:rsid w:val="007111E5"/>
    <w:rsid w:val="0071127C"/>
    <w:rsid w:val="0071159F"/>
    <w:rsid w:val="007117D5"/>
    <w:rsid w:val="00711998"/>
    <w:rsid w:val="00711E16"/>
    <w:rsid w:val="00711E1C"/>
    <w:rsid w:val="00711ED9"/>
    <w:rsid w:val="00712165"/>
    <w:rsid w:val="00712B1D"/>
    <w:rsid w:val="00712CE8"/>
    <w:rsid w:val="007132B9"/>
    <w:rsid w:val="0071399F"/>
    <w:rsid w:val="00714419"/>
    <w:rsid w:val="0071459C"/>
    <w:rsid w:val="00714C97"/>
    <w:rsid w:val="00715620"/>
    <w:rsid w:val="00715D31"/>
    <w:rsid w:val="00716792"/>
    <w:rsid w:val="00716CBD"/>
    <w:rsid w:val="00716E32"/>
    <w:rsid w:val="0071722B"/>
    <w:rsid w:val="0071729D"/>
    <w:rsid w:val="007173DF"/>
    <w:rsid w:val="0071744C"/>
    <w:rsid w:val="00717B7B"/>
    <w:rsid w:val="00717E23"/>
    <w:rsid w:val="007200E7"/>
    <w:rsid w:val="00720964"/>
    <w:rsid w:val="00720B2F"/>
    <w:rsid w:val="00720D40"/>
    <w:rsid w:val="00720EB4"/>
    <w:rsid w:val="00721131"/>
    <w:rsid w:val="00721368"/>
    <w:rsid w:val="007214BD"/>
    <w:rsid w:val="00721747"/>
    <w:rsid w:val="00721E99"/>
    <w:rsid w:val="00722069"/>
    <w:rsid w:val="0072347F"/>
    <w:rsid w:val="00724226"/>
    <w:rsid w:val="00724C39"/>
    <w:rsid w:val="00724EAD"/>
    <w:rsid w:val="00725983"/>
    <w:rsid w:val="00725A4C"/>
    <w:rsid w:val="00725B9A"/>
    <w:rsid w:val="007261B1"/>
    <w:rsid w:val="00726302"/>
    <w:rsid w:val="00726FF4"/>
    <w:rsid w:val="007271C9"/>
    <w:rsid w:val="007274D3"/>
    <w:rsid w:val="00727908"/>
    <w:rsid w:val="00727934"/>
    <w:rsid w:val="00727DE8"/>
    <w:rsid w:val="00730840"/>
    <w:rsid w:val="00730B80"/>
    <w:rsid w:val="00730D5F"/>
    <w:rsid w:val="0073109D"/>
    <w:rsid w:val="00731370"/>
    <w:rsid w:val="0073149F"/>
    <w:rsid w:val="00731A31"/>
    <w:rsid w:val="00731BBB"/>
    <w:rsid w:val="00731CD5"/>
    <w:rsid w:val="00732037"/>
    <w:rsid w:val="007325B6"/>
    <w:rsid w:val="007331E2"/>
    <w:rsid w:val="0073351B"/>
    <w:rsid w:val="007339C4"/>
    <w:rsid w:val="00733D08"/>
    <w:rsid w:val="00733DA6"/>
    <w:rsid w:val="00733F4B"/>
    <w:rsid w:val="00733F7C"/>
    <w:rsid w:val="0073400C"/>
    <w:rsid w:val="00734353"/>
    <w:rsid w:val="00734532"/>
    <w:rsid w:val="0073456A"/>
    <w:rsid w:val="00734985"/>
    <w:rsid w:val="00734C30"/>
    <w:rsid w:val="00734D7A"/>
    <w:rsid w:val="00735F06"/>
    <w:rsid w:val="0073619B"/>
    <w:rsid w:val="0074029C"/>
    <w:rsid w:val="0074051B"/>
    <w:rsid w:val="00740F15"/>
    <w:rsid w:val="00741226"/>
    <w:rsid w:val="00741561"/>
    <w:rsid w:val="007415BB"/>
    <w:rsid w:val="00741635"/>
    <w:rsid w:val="007417D0"/>
    <w:rsid w:val="00741F23"/>
    <w:rsid w:val="007425D4"/>
    <w:rsid w:val="0074272E"/>
    <w:rsid w:val="00742DAA"/>
    <w:rsid w:val="00742F94"/>
    <w:rsid w:val="00743225"/>
    <w:rsid w:val="0074348A"/>
    <w:rsid w:val="00743740"/>
    <w:rsid w:val="00743B35"/>
    <w:rsid w:val="007449FB"/>
    <w:rsid w:val="00744A97"/>
    <w:rsid w:val="007454E8"/>
    <w:rsid w:val="00746161"/>
    <w:rsid w:val="007465E6"/>
    <w:rsid w:val="007467E4"/>
    <w:rsid w:val="00746837"/>
    <w:rsid w:val="00746AF9"/>
    <w:rsid w:val="0074723C"/>
    <w:rsid w:val="007472FD"/>
    <w:rsid w:val="007475C7"/>
    <w:rsid w:val="007475D8"/>
    <w:rsid w:val="00747AB9"/>
    <w:rsid w:val="00750B31"/>
    <w:rsid w:val="00750E1D"/>
    <w:rsid w:val="00753285"/>
    <w:rsid w:val="0075340F"/>
    <w:rsid w:val="00753554"/>
    <w:rsid w:val="007535F4"/>
    <w:rsid w:val="00753C8C"/>
    <w:rsid w:val="00753D9E"/>
    <w:rsid w:val="00753EC9"/>
    <w:rsid w:val="00753FEC"/>
    <w:rsid w:val="00754033"/>
    <w:rsid w:val="007541BF"/>
    <w:rsid w:val="007546F5"/>
    <w:rsid w:val="0075495A"/>
    <w:rsid w:val="007550EB"/>
    <w:rsid w:val="00755533"/>
    <w:rsid w:val="007558F3"/>
    <w:rsid w:val="007559F4"/>
    <w:rsid w:val="00756222"/>
    <w:rsid w:val="007564FB"/>
    <w:rsid w:val="00756640"/>
    <w:rsid w:val="00756ECB"/>
    <w:rsid w:val="00756F22"/>
    <w:rsid w:val="007601AF"/>
    <w:rsid w:val="007603F0"/>
    <w:rsid w:val="007605DB"/>
    <w:rsid w:val="00760A21"/>
    <w:rsid w:val="00760C95"/>
    <w:rsid w:val="00760E28"/>
    <w:rsid w:val="00760FD0"/>
    <w:rsid w:val="0076125D"/>
    <w:rsid w:val="00761F01"/>
    <w:rsid w:val="00762298"/>
    <w:rsid w:val="007629B0"/>
    <w:rsid w:val="00762FCA"/>
    <w:rsid w:val="00763263"/>
    <w:rsid w:val="007637C7"/>
    <w:rsid w:val="00764323"/>
    <w:rsid w:val="007648F7"/>
    <w:rsid w:val="00765040"/>
    <w:rsid w:val="00765152"/>
    <w:rsid w:val="00765576"/>
    <w:rsid w:val="00765B73"/>
    <w:rsid w:val="00765E90"/>
    <w:rsid w:val="00766D20"/>
    <w:rsid w:val="00767394"/>
    <w:rsid w:val="00767AD4"/>
    <w:rsid w:val="00767E64"/>
    <w:rsid w:val="007700D9"/>
    <w:rsid w:val="00770195"/>
    <w:rsid w:val="0077092C"/>
    <w:rsid w:val="00770C6A"/>
    <w:rsid w:val="00770F99"/>
    <w:rsid w:val="00771168"/>
    <w:rsid w:val="007714A1"/>
    <w:rsid w:val="00772A2D"/>
    <w:rsid w:val="00772CB6"/>
    <w:rsid w:val="0077378B"/>
    <w:rsid w:val="007738F4"/>
    <w:rsid w:val="00773B47"/>
    <w:rsid w:val="00773B8B"/>
    <w:rsid w:val="00773D60"/>
    <w:rsid w:val="00773EB3"/>
    <w:rsid w:val="007743EA"/>
    <w:rsid w:val="0077463D"/>
    <w:rsid w:val="00774ADE"/>
    <w:rsid w:val="00774B7D"/>
    <w:rsid w:val="00774FB8"/>
    <w:rsid w:val="007752AE"/>
    <w:rsid w:val="007755E8"/>
    <w:rsid w:val="0077597F"/>
    <w:rsid w:val="00775AFA"/>
    <w:rsid w:val="00776139"/>
    <w:rsid w:val="00776677"/>
    <w:rsid w:val="00776805"/>
    <w:rsid w:val="0077682E"/>
    <w:rsid w:val="00777354"/>
    <w:rsid w:val="00777A5E"/>
    <w:rsid w:val="00780497"/>
    <w:rsid w:val="007806C6"/>
    <w:rsid w:val="00780A69"/>
    <w:rsid w:val="00780CC0"/>
    <w:rsid w:val="007810B4"/>
    <w:rsid w:val="00781445"/>
    <w:rsid w:val="00781546"/>
    <w:rsid w:val="00781676"/>
    <w:rsid w:val="0078192E"/>
    <w:rsid w:val="00781966"/>
    <w:rsid w:val="00781C4E"/>
    <w:rsid w:val="00782676"/>
    <w:rsid w:val="007826C8"/>
    <w:rsid w:val="00783549"/>
    <w:rsid w:val="0078354C"/>
    <w:rsid w:val="00783B5A"/>
    <w:rsid w:val="00783CB0"/>
    <w:rsid w:val="00784B44"/>
    <w:rsid w:val="00784D55"/>
    <w:rsid w:val="00784D56"/>
    <w:rsid w:val="00784E25"/>
    <w:rsid w:val="00785266"/>
    <w:rsid w:val="00785426"/>
    <w:rsid w:val="00785473"/>
    <w:rsid w:val="007856EE"/>
    <w:rsid w:val="00785A6E"/>
    <w:rsid w:val="00786604"/>
    <w:rsid w:val="00787701"/>
    <w:rsid w:val="00790BD6"/>
    <w:rsid w:val="00790D84"/>
    <w:rsid w:val="007915A5"/>
    <w:rsid w:val="00791629"/>
    <w:rsid w:val="00791E44"/>
    <w:rsid w:val="00792675"/>
    <w:rsid w:val="007930AE"/>
    <w:rsid w:val="007932BA"/>
    <w:rsid w:val="007933B0"/>
    <w:rsid w:val="00793436"/>
    <w:rsid w:val="00793569"/>
    <w:rsid w:val="007935DF"/>
    <w:rsid w:val="0079381B"/>
    <w:rsid w:val="007942EC"/>
    <w:rsid w:val="007944F6"/>
    <w:rsid w:val="007948C7"/>
    <w:rsid w:val="00794A11"/>
    <w:rsid w:val="00794CD1"/>
    <w:rsid w:val="00794D01"/>
    <w:rsid w:val="00794FC4"/>
    <w:rsid w:val="0079521B"/>
    <w:rsid w:val="00795FAE"/>
    <w:rsid w:val="0079632B"/>
    <w:rsid w:val="00796464"/>
    <w:rsid w:val="007964A0"/>
    <w:rsid w:val="007965FE"/>
    <w:rsid w:val="00796815"/>
    <w:rsid w:val="00796CE5"/>
    <w:rsid w:val="007973FF"/>
    <w:rsid w:val="00797A64"/>
    <w:rsid w:val="00797C40"/>
    <w:rsid w:val="00797E90"/>
    <w:rsid w:val="007A0685"/>
    <w:rsid w:val="007A0A71"/>
    <w:rsid w:val="007A0D69"/>
    <w:rsid w:val="007A0DC9"/>
    <w:rsid w:val="007A1150"/>
    <w:rsid w:val="007A19AD"/>
    <w:rsid w:val="007A19B0"/>
    <w:rsid w:val="007A1E36"/>
    <w:rsid w:val="007A1E74"/>
    <w:rsid w:val="007A2261"/>
    <w:rsid w:val="007A3169"/>
    <w:rsid w:val="007A3590"/>
    <w:rsid w:val="007A3B9A"/>
    <w:rsid w:val="007A4C38"/>
    <w:rsid w:val="007A50AD"/>
    <w:rsid w:val="007A5C04"/>
    <w:rsid w:val="007A5D09"/>
    <w:rsid w:val="007A64DA"/>
    <w:rsid w:val="007A67A0"/>
    <w:rsid w:val="007A6989"/>
    <w:rsid w:val="007A6EFD"/>
    <w:rsid w:val="007A72E5"/>
    <w:rsid w:val="007A73DD"/>
    <w:rsid w:val="007B0019"/>
    <w:rsid w:val="007B05E5"/>
    <w:rsid w:val="007B089D"/>
    <w:rsid w:val="007B1064"/>
    <w:rsid w:val="007B1727"/>
    <w:rsid w:val="007B1C2F"/>
    <w:rsid w:val="007B209E"/>
    <w:rsid w:val="007B2373"/>
    <w:rsid w:val="007B2C56"/>
    <w:rsid w:val="007B2CF1"/>
    <w:rsid w:val="007B34D5"/>
    <w:rsid w:val="007B3B34"/>
    <w:rsid w:val="007B3E4F"/>
    <w:rsid w:val="007B454F"/>
    <w:rsid w:val="007B4C9D"/>
    <w:rsid w:val="007B554F"/>
    <w:rsid w:val="007B55AA"/>
    <w:rsid w:val="007B5B03"/>
    <w:rsid w:val="007B6393"/>
    <w:rsid w:val="007B6948"/>
    <w:rsid w:val="007B6CB6"/>
    <w:rsid w:val="007B6D1C"/>
    <w:rsid w:val="007B7C89"/>
    <w:rsid w:val="007B7D49"/>
    <w:rsid w:val="007C0083"/>
    <w:rsid w:val="007C06E8"/>
    <w:rsid w:val="007C08BD"/>
    <w:rsid w:val="007C0A1E"/>
    <w:rsid w:val="007C1105"/>
    <w:rsid w:val="007C1958"/>
    <w:rsid w:val="007C1D87"/>
    <w:rsid w:val="007C1F20"/>
    <w:rsid w:val="007C214F"/>
    <w:rsid w:val="007C2907"/>
    <w:rsid w:val="007C2948"/>
    <w:rsid w:val="007C2C09"/>
    <w:rsid w:val="007C2D1B"/>
    <w:rsid w:val="007C2D72"/>
    <w:rsid w:val="007C3195"/>
    <w:rsid w:val="007C3A43"/>
    <w:rsid w:val="007C3E6A"/>
    <w:rsid w:val="007C44D4"/>
    <w:rsid w:val="007C4672"/>
    <w:rsid w:val="007C4E17"/>
    <w:rsid w:val="007C500D"/>
    <w:rsid w:val="007C539F"/>
    <w:rsid w:val="007C5621"/>
    <w:rsid w:val="007C59D7"/>
    <w:rsid w:val="007C5F35"/>
    <w:rsid w:val="007C60B1"/>
    <w:rsid w:val="007C61C8"/>
    <w:rsid w:val="007C65D4"/>
    <w:rsid w:val="007C6DCF"/>
    <w:rsid w:val="007C6FBB"/>
    <w:rsid w:val="007C71C3"/>
    <w:rsid w:val="007C7386"/>
    <w:rsid w:val="007C7A0C"/>
    <w:rsid w:val="007C7EA8"/>
    <w:rsid w:val="007D0323"/>
    <w:rsid w:val="007D0375"/>
    <w:rsid w:val="007D064F"/>
    <w:rsid w:val="007D1BA6"/>
    <w:rsid w:val="007D1C93"/>
    <w:rsid w:val="007D1EEC"/>
    <w:rsid w:val="007D2DF7"/>
    <w:rsid w:val="007D3261"/>
    <w:rsid w:val="007D3FB9"/>
    <w:rsid w:val="007D4139"/>
    <w:rsid w:val="007D47B1"/>
    <w:rsid w:val="007D4A9F"/>
    <w:rsid w:val="007D5268"/>
    <w:rsid w:val="007D59C7"/>
    <w:rsid w:val="007D5ABE"/>
    <w:rsid w:val="007D5E9C"/>
    <w:rsid w:val="007D62E6"/>
    <w:rsid w:val="007D6CB9"/>
    <w:rsid w:val="007D7969"/>
    <w:rsid w:val="007D7CC4"/>
    <w:rsid w:val="007D7D9C"/>
    <w:rsid w:val="007E04E5"/>
    <w:rsid w:val="007E0BDD"/>
    <w:rsid w:val="007E15B1"/>
    <w:rsid w:val="007E166C"/>
    <w:rsid w:val="007E1CAF"/>
    <w:rsid w:val="007E223A"/>
    <w:rsid w:val="007E2652"/>
    <w:rsid w:val="007E2694"/>
    <w:rsid w:val="007E31C5"/>
    <w:rsid w:val="007E358D"/>
    <w:rsid w:val="007E376C"/>
    <w:rsid w:val="007E3B52"/>
    <w:rsid w:val="007E405A"/>
    <w:rsid w:val="007E44CE"/>
    <w:rsid w:val="007E44EF"/>
    <w:rsid w:val="007E466A"/>
    <w:rsid w:val="007E46ED"/>
    <w:rsid w:val="007E4736"/>
    <w:rsid w:val="007E4BB6"/>
    <w:rsid w:val="007E4F11"/>
    <w:rsid w:val="007E5471"/>
    <w:rsid w:val="007E6046"/>
    <w:rsid w:val="007E61FC"/>
    <w:rsid w:val="007E67F1"/>
    <w:rsid w:val="007E6C90"/>
    <w:rsid w:val="007E70EA"/>
    <w:rsid w:val="007E740B"/>
    <w:rsid w:val="007E75F6"/>
    <w:rsid w:val="007E7CD1"/>
    <w:rsid w:val="007F08B3"/>
    <w:rsid w:val="007F0D3F"/>
    <w:rsid w:val="007F186E"/>
    <w:rsid w:val="007F1CE4"/>
    <w:rsid w:val="007F22CA"/>
    <w:rsid w:val="007F25BF"/>
    <w:rsid w:val="007F2CEE"/>
    <w:rsid w:val="007F31FE"/>
    <w:rsid w:val="007F36B5"/>
    <w:rsid w:val="007F36DB"/>
    <w:rsid w:val="007F3751"/>
    <w:rsid w:val="007F3B25"/>
    <w:rsid w:val="007F4289"/>
    <w:rsid w:val="007F45F4"/>
    <w:rsid w:val="007F46BD"/>
    <w:rsid w:val="007F47FE"/>
    <w:rsid w:val="007F4E1D"/>
    <w:rsid w:val="007F52ED"/>
    <w:rsid w:val="007F5B25"/>
    <w:rsid w:val="007F5FCA"/>
    <w:rsid w:val="007F60F7"/>
    <w:rsid w:val="007F6480"/>
    <w:rsid w:val="007F65B3"/>
    <w:rsid w:val="007F66AA"/>
    <w:rsid w:val="007F7130"/>
    <w:rsid w:val="008000E4"/>
    <w:rsid w:val="00800704"/>
    <w:rsid w:val="00800FD5"/>
    <w:rsid w:val="00801311"/>
    <w:rsid w:val="00801398"/>
    <w:rsid w:val="0080162E"/>
    <w:rsid w:val="00802AED"/>
    <w:rsid w:val="00802B04"/>
    <w:rsid w:val="00802D01"/>
    <w:rsid w:val="00803168"/>
    <w:rsid w:val="00803315"/>
    <w:rsid w:val="00803D57"/>
    <w:rsid w:val="00804121"/>
    <w:rsid w:val="0080476E"/>
    <w:rsid w:val="008048BC"/>
    <w:rsid w:val="00804D0F"/>
    <w:rsid w:val="00804FF9"/>
    <w:rsid w:val="00805095"/>
    <w:rsid w:val="008057AA"/>
    <w:rsid w:val="00805890"/>
    <w:rsid w:val="008058CE"/>
    <w:rsid w:val="00805A81"/>
    <w:rsid w:val="0080735E"/>
    <w:rsid w:val="0081023D"/>
    <w:rsid w:val="00810594"/>
    <w:rsid w:val="008107BD"/>
    <w:rsid w:val="008114E1"/>
    <w:rsid w:val="00811842"/>
    <w:rsid w:val="00811ED0"/>
    <w:rsid w:val="008129F4"/>
    <w:rsid w:val="008129FB"/>
    <w:rsid w:val="00813380"/>
    <w:rsid w:val="00813B3E"/>
    <w:rsid w:val="00813DD9"/>
    <w:rsid w:val="008140AE"/>
    <w:rsid w:val="00814336"/>
    <w:rsid w:val="0081457C"/>
    <w:rsid w:val="00814A59"/>
    <w:rsid w:val="00814F48"/>
    <w:rsid w:val="00815931"/>
    <w:rsid w:val="00815FD2"/>
    <w:rsid w:val="00816F30"/>
    <w:rsid w:val="008172BE"/>
    <w:rsid w:val="008173E7"/>
    <w:rsid w:val="00817A34"/>
    <w:rsid w:val="008205DD"/>
    <w:rsid w:val="00820870"/>
    <w:rsid w:val="00820AFF"/>
    <w:rsid w:val="00822C82"/>
    <w:rsid w:val="00822F7C"/>
    <w:rsid w:val="00823B63"/>
    <w:rsid w:val="00824355"/>
    <w:rsid w:val="008249E4"/>
    <w:rsid w:val="00824B7F"/>
    <w:rsid w:val="0082538D"/>
    <w:rsid w:val="008256D4"/>
    <w:rsid w:val="00826991"/>
    <w:rsid w:val="00826D7D"/>
    <w:rsid w:val="00826FA6"/>
    <w:rsid w:val="0082706E"/>
    <w:rsid w:val="008274FC"/>
    <w:rsid w:val="00827DC6"/>
    <w:rsid w:val="00827E33"/>
    <w:rsid w:val="008301C1"/>
    <w:rsid w:val="00830941"/>
    <w:rsid w:val="00830A86"/>
    <w:rsid w:val="008318BE"/>
    <w:rsid w:val="00831BCC"/>
    <w:rsid w:val="00831DD3"/>
    <w:rsid w:val="00831FB7"/>
    <w:rsid w:val="00831FBF"/>
    <w:rsid w:val="00832307"/>
    <w:rsid w:val="00832641"/>
    <w:rsid w:val="008327D8"/>
    <w:rsid w:val="0083294A"/>
    <w:rsid w:val="008329AD"/>
    <w:rsid w:val="00832A33"/>
    <w:rsid w:val="00832CA8"/>
    <w:rsid w:val="00832FAF"/>
    <w:rsid w:val="008332A0"/>
    <w:rsid w:val="008333A4"/>
    <w:rsid w:val="00834D6C"/>
    <w:rsid w:val="0083504E"/>
    <w:rsid w:val="008350D7"/>
    <w:rsid w:val="00835354"/>
    <w:rsid w:val="008357CF"/>
    <w:rsid w:val="0083593F"/>
    <w:rsid w:val="00836464"/>
    <w:rsid w:val="00836DBA"/>
    <w:rsid w:val="00837703"/>
    <w:rsid w:val="00837715"/>
    <w:rsid w:val="00837C1C"/>
    <w:rsid w:val="00837F31"/>
    <w:rsid w:val="00840132"/>
    <w:rsid w:val="0084036E"/>
    <w:rsid w:val="00840432"/>
    <w:rsid w:val="00840AF3"/>
    <w:rsid w:val="00841008"/>
    <w:rsid w:val="008419BF"/>
    <w:rsid w:val="00841F0D"/>
    <w:rsid w:val="00841F9B"/>
    <w:rsid w:val="008428D7"/>
    <w:rsid w:val="00842D38"/>
    <w:rsid w:val="00842FEF"/>
    <w:rsid w:val="00843171"/>
    <w:rsid w:val="008434FA"/>
    <w:rsid w:val="00843734"/>
    <w:rsid w:val="008439F0"/>
    <w:rsid w:val="00843D8F"/>
    <w:rsid w:val="00843E55"/>
    <w:rsid w:val="00843E96"/>
    <w:rsid w:val="0084449C"/>
    <w:rsid w:val="00844B09"/>
    <w:rsid w:val="00844F01"/>
    <w:rsid w:val="00845603"/>
    <w:rsid w:val="008466E4"/>
    <w:rsid w:val="00846878"/>
    <w:rsid w:val="008470BC"/>
    <w:rsid w:val="008471B3"/>
    <w:rsid w:val="0084743E"/>
    <w:rsid w:val="0084783B"/>
    <w:rsid w:val="00847A5E"/>
    <w:rsid w:val="0085027A"/>
    <w:rsid w:val="00850585"/>
    <w:rsid w:val="008508EC"/>
    <w:rsid w:val="0085162E"/>
    <w:rsid w:val="0085178C"/>
    <w:rsid w:val="00851CD8"/>
    <w:rsid w:val="00851ED3"/>
    <w:rsid w:val="008527C1"/>
    <w:rsid w:val="008529E5"/>
    <w:rsid w:val="0085345B"/>
    <w:rsid w:val="008534F1"/>
    <w:rsid w:val="00853538"/>
    <w:rsid w:val="0085375D"/>
    <w:rsid w:val="008539CB"/>
    <w:rsid w:val="00853C57"/>
    <w:rsid w:val="00853D6B"/>
    <w:rsid w:val="00853E82"/>
    <w:rsid w:val="008541C9"/>
    <w:rsid w:val="0085465D"/>
    <w:rsid w:val="008546E8"/>
    <w:rsid w:val="00854929"/>
    <w:rsid w:val="0085545B"/>
    <w:rsid w:val="00855599"/>
    <w:rsid w:val="00855C08"/>
    <w:rsid w:val="00855F41"/>
    <w:rsid w:val="008567F7"/>
    <w:rsid w:val="008573CB"/>
    <w:rsid w:val="008574EB"/>
    <w:rsid w:val="00857618"/>
    <w:rsid w:val="00857CC6"/>
    <w:rsid w:val="00857F62"/>
    <w:rsid w:val="0086006A"/>
    <w:rsid w:val="0086008E"/>
    <w:rsid w:val="00860608"/>
    <w:rsid w:val="00860E32"/>
    <w:rsid w:val="008614A0"/>
    <w:rsid w:val="00861C62"/>
    <w:rsid w:val="00862066"/>
    <w:rsid w:val="0086207F"/>
    <w:rsid w:val="008626DF"/>
    <w:rsid w:val="008626FB"/>
    <w:rsid w:val="0086290B"/>
    <w:rsid w:val="00862981"/>
    <w:rsid w:val="008629A3"/>
    <w:rsid w:val="00862E30"/>
    <w:rsid w:val="008634D0"/>
    <w:rsid w:val="0086361E"/>
    <w:rsid w:val="0086437E"/>
    <w:rsid w:val="008648CB"/>
    <w:rsid w:val="00864CC4"/>
    <w:rsid w:val="0086559A"/>
    <w:rsid w:val="00865DC3"/>
    <w:rsid w:val="00866362"/>
    <w:rsid w:val="00866540"/>
    <w:rsid w:val="00867250"/>
    <w:rsid w:val="00867498"/>
    <w:rsid w:val="00867643"/>
    <w:rsid w:val="0086774D"/>
    <w:rsid w:val="0086792C"/>
    <w:rsid w:val="00867FE0"/>
    <w:rsid w:val="00870012"/>
    <w:rsid w:val="008701BF"/>
    <w:rsid w:val="00870200"/>
    <w:rsid w:val="00870429"/>
    <w:rsid w:val="0087042E"/>
    <w:rsid w:val="00870649"/>
    <w:rsid w:val="00870A21"/>
    <w:rsid w:val="00870BC0"/>
    <w:rsid w:val="00870C0D"/>
    <w:rsid w:val="00871132"/>
    <w:rsid w:val="00871352"/>
    <w:rsid w:val="0087158B"/>
    <w:rsid w:val="00871E05"/>
    <w:rsid w:val="00872850"/>
    <w:rsid w:val="008730EE"/>
    <w:rsid w:val="008737A2"/>
    <w:rsid w:val="00873C65"/>
    <w:rsid w:val="00873EBC"/>
    <w:rsid w:val="0087423C"/>
    <w:rsid w:val="0087479F"/>
    <w:rsid w:val="00875061"/>
    <w:rsid w:val="00875076"/>
    <w:rsid w:val="008751EE"/>
    <w:rsid w:val="0087557D"/>
    <w:rsid w:val="00875627"/>
    <w:rsid w:val="008758DD"/>
    <w:rsid w:val="00875963"/>
    <w:rsid w:val="00875A85"/>
    <w:rsid w:val="00875F21"/>
    <w:rsid w:val="0087704D"/>
    <w:rsid w:val="008801C2"/>
    <w:rsid w:val="00880224"/>
    <w:rsid w:val="00880258"/>
    <w:rsid w:val="00880470"/>
    <w:rsid w:val="008807CA"/>
    <w:rsid w:val="00880E40"/>
    <w:rsid w:val="0088126E"/>
    <w:rsid w:val="00881718"/>
    <w:rsid w:val="008817A7"/>
    <w:rsid w:val="0088206A"/>
    <w:rsid w:val="00882650"/>
    <w:rsid w:val="00883687"/>
    <w:rsid w:val="0088398F"/>
    <w:rsid w:val="00883B52"/>
    <w:rsid w:val="00883E3F"/>
    <w:rsid w:val="00884224"/>
    <w:rsid w:val="0088444C"/>
    <w:rsid w:val="0088445C"/>
    <w:rsid w:val="00884474"/>
    <w:rsid w:val="0088449D"/>
    <w:rsid w:val="00884845"/>
    <w:rsid w:val="00884AE2"/>
    <w:rsid w:val="00884B03"/>
    <w:rsid w:val="00884B8A"/>
    <w:rsid w:val="00884FA2"/>
    <w:rsid w:val="008852D0"/>
    <w:rsid w:val="008852EE"/>
    <w:rsid w:val="00886077"/>
    <w:rsid w:val="00886326"/>
    <w:rsid w:val="0088646C"/>
    <w:rsid w:val="008864F0"/>
    <w:rsid w:val="0088672D"/>
    <w:rsid w:val="0088752C"/>
    <w:rsid w:val="008875AE"/>
    <w:rsid w:val="00887C0F"/>
    <w:rsid w:val="00887DF8"/>
    <w:rsid w:val="008905D8"/>
    <w:rsid w:val="00890988"/>
    <w:rsid w:val="00890A1E"/>
    <w:rsid w:val="00891050"/>
    <w:rsid w:val="00891218"/>
    <w:rsid w:val="00891397"/>
    <w:rsid w:val="00891691"/>
    <w:rsid w:val="00891AF7"/>
    <w:rsid w:val="00891D51"/>
    <w:rsid w:val="00892063"/>
    <w:rsid w:val="00892283"/>
    <w:rsid w:val="0089230E"/>
    <w:rsid w:val="008924F7"/>
    <w:rsid w:val="0089275C"/>
    <w:rsid w:val="008929E1"/>
    <w:rsid w:val="00892D7F"/>
    <w:rsid w:val="008932F6"/>
    <w:rsid w:val="008932FA"/>
    <w:rsid w:val="0089386E"/>
    <w:rsid w:val="00893DDA"/>
    <w:rsid w:val="008941CF"/>
    <w:rsid w:val="0089427F"/>
    <w:rsid w:val="008944DA"/>
    <w:rsid w:val="0089469B"/>
    <w:rsid w:val="008947BA"/>
    <w:rsid w:val="00895003"/>
    <w:rsid w:val="00895015"/>
    <w:rsid w:val="008953EB"/>
    <w:rsid w:val="0089552F"/>
    <w:rsid w:val="00895880"/>
    <w:rsid w:val="0089629C"/>
    <w:rsid w:val="008966B7"/>
    <w:rsid w:val="00896736"/>
    <w:rsid w:val="008967D6"/>
    <w:rsid w:val="00896C77"/>
    <w:rsid w:val="00896CAA"/>
    <w:rsid w:val="00896D21"/>
    <w:rsid w:val="00896D70"/>
    <w:rsid w:val="00896FF9"/>
    <w:rsid w:val="00897020"/>
    <w:rsid w:val="00897080"/>
    <w:rsid w:val="00897625"/>
    <w:rsid w:val="0089769C"/>
    <w:rsid w:val="00897BA1"/>
    <w:rsid w:val="00897BAC"/>
    <w:rsid w:val="00897E61"/>
    <w:rsid w:val="00897F68"/>
    <w:rsid w:val="008A0241"/>
    <w:rsid w:val="008A1EF3"/>
    <w:rsid w:val="008A2D83"/>
    <w:rsid w:val="008A319E"/>
    <w:rsid w:val="008A34E2"/>
    <w:rsid w:val="008A36C9"/>
    <w:rsid w:val="008A3771"/>
    <w:rsid w:val="008A39F8"/>
    <w:rsid w:val="008A3E3F"/>
    <w:rsid w:val="008A3F37"/>
    <w:rsid w:val="008A4465"/>
    <w:rsid w:val="008A471E"/>
    <w:rsid w:val="008A4B1E"/>
    <w:rsid w:val="008A5232"/>
    <w:rsid w:val="008A5292"/>
    <w:rsid w:val="008A5AAF"/>
    <w:rsid w:val="008A5BA6"/>
    <w:rsid w:val="008A5D66"/>
    <w:rsid w:val="008A60D8"/>
    <w:rsid w:val="008A66F3"/>
    <w:rsid w:val="008A673B"/>
    <w:rsid w:val="008A68BE"/>
    <w:rsid w:val="008A6F8C"/>
    <w:rsid w:val="008A7DE3"/>
    <w:rsid w:val="008B052F"/>
    <w:rsid w:val="008B0645"/>
    <w:rsid w:val="008B070F"/>
    <w:rsid w:val="008B0BD2"/>
    <w:rsid w:val="008B0F7E"/>
    <w:rsid w:val="008B0FF4"/>
    <w:rsid w:val="008B144E"/>
    <w:rsid w:val="008B179B"/>
    <w:rsid w:val="008B1C0F"/>
    <w:rsid w:val="008B1CB2"/>
    <w:rsid w:val="008B1DDB"/>
    <w:rsid w:val="008B20F8"/>
    <w:rsid w:val="008B2C69"/>
    <w:rsid w:val="008B35F3"/>
    <w:rsid w:val="008B36FC"/>
    <w:rsid w:val="008B3704"/>
    <w:rsid w:val="008B3F9B"/>
    <w:rsid w:val="008B4752"/>
    <w:rsid w:val="008B479F"/>
    <w:rsid w:val="008B4801"/>
    <w:rsid w:val="008B4A65"/>
    <w:rsid w:val="008B4B86"/>
    <w:rsid w:val="008B4D27"/>
    <w:rsid w:val="008B4E75"/>
    <w:rsid w:val="008B50DE"/>
    <w:rsid w:val="008B514F"/>
    <w:rsid w:val="008B5855"/>
    <w:rsid w:val="008B5AA5"/>
    <w:rsid w:val="008B5C6E"/>
    <w:rsid w:val="008B5D74"/>
    <w:rsid w:val="008B6289"/>
    <w:rsid w:val="008B69C5"/>
    <w:rsid w:val="008B6B7B"/>
    <w:rsid w:val="008B6F2C"/>
    <w:rsid w:val="008B7015"/>
    <w:rsid w:val="008B73F3"/>
    <w:rsid w:val="008B7A04"/>
    <w:rsid w:val="008B7A2E"/>
    <w:rsid w:val="008B7C1B"/>
    <w:rsid w:val="008B7D43"/>
    <w:rsid w:val="008C00A8"/>
    <w:rsid w:val="008C037D"/>
    <w:rsid w:val="008C05D9"/>
    <w:rsid w:val="008C08C7"/>
    <w:rsid w:val="008C08CC"/>
    <w:rsid w:val="008C08D2"/>
    <w:rsid w:val="008C095E"/>
    <w:rsid w:val="008C0EFE"/>
    <w:rsid w:val="008C16EC"/>
    <w:rsid w:val="008C1817"/>
    <w:rsid w:val="008C1A9D"/>
    <w:rsid w:val="008C1CEB"/>
    <w:rsid w:val="008C2606"/>
    <w:rsid w:val="008C2A9B"/>
    <w:rsid w:val="008C2BAF"/>
    <w:rsid w:val="008C2D8C"/>
    <w:rsid w:val="008C33F6"/>
    <w:rsid w:val="008C42B0"/>
    <w:rsid w:val="008C4532"/>
    <w:rsid w:val="008C464B"/>
    <w:rsid w:val="008C46F4"/>
    <w:rsid w:val="008C49D0"/>
    <w:rsid w:val="008C53B3"/>
    <w:rsid w:val="008C54A1"/>
    <w:rsid w:val="008C5616"/>
    <w:rsid w:val="008C5871"/>
    <w:rsid w:val="008C590F"/>
    <w:rsid w:val="008C5C60"/>
    <w:rsid w:val="008C5C73"/>
    <w:rsid w:val="008C62B0"/>
    <w:rsid w:val="008C6B20"/>
    <w:rsid w:val="008C6C83"/>
    <w:rsid w:val="008C74A7"/>
    <w:rsid w:val="008C7BD3"/>
    <w:rsid w:val="008D000C"/>
    <w:rsid w:val="008D0B33"/>
    <w:rsid w:val="008D1533"/>
    <w:rsid w:val="008D1BCA"/>
    <w:rsid w:val="008D1E76"/>
    <w:rsid w:val="008D313C"/>
    <w:rsid w:val="008D3532"/>
    <w:rsid w:val="008D37C7"/>
    <w:rsid w:val="008D391B"/>
    <w:rsid w:val="008D3CC2"/>
    <w:rsid w:val="008D41C2"/>
    <w:rsid w:val="008D4545"/>
    <w:rsid w:val="008D508A"/>
    <w:rsid w:val="008D5728"/>
    <w:rsid w:val="008D5E6D"/>
    <w:rsid w:val="008D60F1"/>
    <w:rsid w:val="008D69B0"/>
    <w:rsid w:val="008D7332"/>
    <w:rsid w:val="008D74F2"/>
    <w:rsid w:val="008D76E1"/>
    <w:rsid w:val="008D7AF4"/>
    <w:rsid w:val="008D7F12"/>
    <w:rsid w:val="008E0544"/>
    <w:rsid w:val="008E0660"/>
    <w:rsid w:val="008E0FB3"/>
    <w:rsid w:val="008E1331"/>
    <w:rsid w:val="008E18EE"/>
    <w:rsid w:val="008E1F7E"/>
    <w:rsid w:val="008E2DE8"/>
    <w:rsid w:val="008E33A7"/>
    <w:rsid w:val="008E3470"/>
    <w:rsid w:val="008E38BE"/>
    <w:rsid w:val="008E3FE1"/>
    <w:rsid w:val="008E4422"/>
    <w:rsid w:val="008E46EA"/>
    <w:rsid w:val="008E5267"/>
    <w:rsid w:val="008E5E36"/>
    <w:rsid w:val="008E6020"/>
    <w:rsid w:val="008E682D"/>
    <w:rsid w:val="008E69C7"/>
    <w:rsid w:val="008E73C0"/>
    <w:rsid w:val="008E781A"/>
    <w:rsid w:val="008E7AF8"/>
    <w:rsid w:val="008E7B4D"/>
    <w:rsid w:val="008E7F43"/>
    <w:rsid w:val="008F0156"/>
    <w:rsid w:val="008F0183"/>
    <w:rsid w:val="008F0209"/>
    <w:rsid w:val="008F0B94"/>
    <w:rsid w:val="008F1219"/>
    <w:rsid w:val="008F1857"/>
    <w:rsid w:val="008F1E57"/>
    <w:rsid w:val="008F201C"/>
    <w:rsid w:val="008F26B1"/>
    <w:rsid w:val="008F2BFF"/>
    <w:rsid w:val="008F2C8D"/>
    <w:rsid w:val="008F2D50"/>
    <w:rsid w:val="008F2DF0"/>
    <w:rsid w:val="008F3208"/>
    <w:rsid w:val="008F39D3"/>
    <w:rsid w:val="008F3DF0"/>
    <w:rsid w:val="008F3FD3"/>
    <w:rsid w:val="008F4068"/>
    <w:rsid w:val="008F4B2F"/>
    <w:rsid w:val="008F4BC4"/>
    <w:rsid w:val="008F5060"/>
    <w:rsid w:val="008F5339"/>
    <w:rsid w:val="008F5843"/>
    <w:rsid w:val="008F589F"/>
    <w:rsid w:val="008F64D0"/>
    <w:rsid w:val="008F6C69"/>
    <w:rsid w:val="008F6E61"/>
    <w:rsid w:val="008F6FEE"/>
    <w:rsid w:val="008F7155"/>
    <w:rsid w:val="008F71F1"/>
    <w:rsid w:val="008F736C"/>
    <w:rsid w:val="008F79A4"/>
    <w:rsid w:val="008F7A37"/>
    <w:rsid w:val="008F7D48"/>
    <w:rsid w:val="0090020F"/>
    <w:rsid w:val="009004AE"/>
    <w:rsid w:val="00900BBC"/>
    <w:rsid w:val="0090120C"/>
    <w:rsid w:val="009013BD"/>
    <w:rsid w:val="009014DD"/>
    <w:rsid w:val="0090184B"/>
    <w:rsid w:val="009021E6"/>
    <w:rsid w:val="0090268D"/>
    <w:rsid w:val="0090280C"/>
    <w:rsid w:val="0090285F"/>
    <w:rsid w:val="00903C04"/>
    <w:rsid w:val="00903C1D"/>
    <w:rsid w:val="00903D9E"/>
    <w:rsid w:val="00903DE2"/>
    <w:rsid w:val="009040ED"/>
    <w:rsid w:val="009044EF"/>
    <w:rsid w:val="009046FA"/>
    <w:rsid w:val="0090489E"/>
    <w:rsid w:val="00904993"/>
    <w:rsid w:val="00904F20"/>
    <w:rsid w:val="00905158"/>
    <w:rsid w:val="009052B6"/>
    <w:rsid w:val="00905E16"/>
    <w:rsid w:val="00906543"/>
    <w:rsid w:val="009067DA"/>
    <w:rsid w:val="00906E68"/>
    <w:rsid w:val="00906F7D"/>
    <w:rsid w:val="009070E7"/>
    <w:rsid w:val="009079FE"/>
    <w:rsid w:val="00907C7D"/>
    <w:rsid w:val="00910E17"/>
    <w:rsid w:val="00910F96"/>
    <w:rsid w:val="009112E1"/>
    <w:rsid w:val="00911379"/>
    <w:rsid w:val="00911841"/>
    <w:rsid w:val="009118F5"/>
    <w:rsid w:val="00912850"/>
    <w:rsid w:val="00912B4D"/>
    <w:rsid w:val="00912EAE"/>
    <w:rsid w:val="00914016"/>
    <w:rsid w:val="009149E1"/>
    <w:rsid w:val="00914A4B"/>
    <w:rsid w:val="00914AC3"/>
    <w:rsid w:val="009157EF"/>
    <w:rsid w:val="00915870"/>
    <w:rsid w:val="00916216"/>
    <w:rsid w:val="00916226"/>
    <w:rsid w:val="009163F0"/>
    <w:rsid w:val="00916A56"/>
    <w:rsid w:val="0091754E"/>
    <w:rsid w:val="00917A98"/>
    <w:rsid w:val="00917FA3"/>
    <w:rsid w:val="00920051"/>
    <w:rsid w:val="00920278"/>
    <w:rsid w:val="00920848"/>
    <w:rsid w:val="00920E5A"/>
    <w:rsid w:val="00920F7E"/>
    <w:rsid w:val="009219D1"/>
    <w:rsid w:val="00921B32"/>
    <w:rsid w:val="00921B34"/>
    <w:rsid w:val="00921D07"/>
    <w:rsid w:val="0092223E"/>
    <w:rsid w:val="009227A1"/>
    <w:rsid w:val="00922812"/>
    <w:rsid w:val="00922F4D"/>
    <w:rsid w:val="00923196"/>
    <w:rsid w:val="0092323F"/>
    <w:rsid w:val="009235B2"/>
    <w:rsid w:val="00923EBD"/>
    <w:rsid w:val="00923FB0"/>
    <w:rsid w:val="009249FE"/>
    <w:rsid w:val="009251F1"/>
    <w:rsid w:val="0092603C"/>
    <w:rsid w:val="00926904"/>
    <w:rsid w:val="00926DAD"/>
    <w:rsid w:val="0092723B"/>
    <w:rsid w:val="00927660"/>
    <w:rsid w:val="009279A5"/>
    <w:rsid w:val="00927AAD"/>
    <w:rsid w:val="00927BB7"/>
    <w:rsid w:val="00927F15"/>
    <w:rsid w:val="0093098D"/>
    <w:rsid w:val="00930D38"/>
    <w:rsid w:val="0093144A"/>
    <w:rsid w:val="0093194F"/>
    <w:rsid w:val="00931C80"/>
    <w:rsid w:val="00932016"/>
    <w:rsid w:val="00932081"/>
    <w:rsid w:val="00932AD4"/>
    <w:rsid w:val="00932CC3"/>
    <w:rsid w:val="00933408"/>
    <w:rsid w:val="00933A2E"/>
    <w:rsid w:val="00933BA1"/>
    <w:rsid w:val="00933C49"/>
    <w:rsid w:val="009342D3"/>
    <w:rsid w:val="0093470D"/>
    <w:rsid w:val="00934C43"/>
    <w:rsid w:val="00934EBC"/>
    <w:rsid w:val="00935022"/>
    <w:rsid w:val="009366AA"/>
    <w:rsid w:val="00936C26"/>
    <w:rsid w:val="00936E88"/>
    <w:rsid w:val="00936EC7"/>
    <w:rsid w:val="00936F8D"/>
    <w:rsid w:val="00937C6A"/>
    <w:rsid w:val="00937D75"/>
    <w:rsid w:val="00937FDA"/>
    <w:rsid w:val="0094075A"/>
    <w:rsid w:val="00940AF7"/>
    <w:rsid w:val="0094125D"/>
    <w:rsid w:val="0094129B"/>
    <w:rsid w:val="00941522"/>
    <w:rsid w:val="00941ECC"/>
    <w:rsid w:val="009424CF"/>
    <w:rsid w:val="00942817"/>
    <w:rsid w:val="0094372D"/>
    <w:rsid w:val="00943917"/>
    <w:rsid w:val="009440ED"/>
    <w:rsid w:val="00944884"/>
    <w:rsid w:val="00944C0C"/>
    <w:rsid w:val="00944E37"/>
    <w:rsid w:val="00944FC6"/>
    <w:rsid w:val="0094567D"/>
    <w:rsid w:val="0094585B"/>
    <w:rsid w:val="00945A68"/>
    <w:rsid w:val="00945BA4"/>
    <w:rsid w:val="009460A9"/>
    <w:rsid w:val="0094619D"/>
    <w:rsid w:val="009461FB"/>
    <w:rsid w:val="00946279"/>
    <w:rsid w:val="009465C0"/>
    <w:rsid w:val="0094685D"/>
    <w:rsid w:val="009470A3"/>
    <w:rsid w:val="00947202"/>
    <w:rsid w:val="00947885"/>
    <w:rsid w:val="009478E4"/>
    <w:rsid w:val="0094798C"/>
    <w:rsid w:val="00947B99"/>
    <w:rsid w:val="00950033"/>
    <w:rsid w:val="009501AA"/>
    <w:rsid w:val="0095041F"/>
    <w:rsid w:val="009508CA"/>
    <w:rsid w:val="00950A20"/>
    <w:rsid w:val="00950C30"/>
    <w:rsid w:val="00951387"/>
    <w:rsid w:val="009515D4"/>
    <w:rsid w:val="0095161B"/>
    <w:rsid w:val="009516D1"/>
    <w:rsid w:val="009525D2"/>
    <w:rsid w:val="00952898"/>
    <w:rsid w:val="00952AE2"/>
    <w:rsid w:val="00952CB3"/>
    <w:rsid w:val="009533AC"/>
    <w:rsid w:val="00954295"/>
    <w:rsid w:val="00954540"/>
    <w:rsid w:val="009545F5"/>
    <w:rsid w:val="009547EE"/>
    <w:rsid w:val="00954CC2"/>
    <w:rsid w:val="00954D0E"/>
    <w:rsid w:val="009552E9"/>
    <w:rsid w:val="0095599A"/>
    <w:rsid w:val="00955C22"/>
    <w:rsid w:val="00955EFD"/>
    <w:rsid w:val="00955FD8"/>
    <w:rsid w:val="00956276"/>
    <w:rsid w:val="009566F3"/>
    <w:rsid w:val="009567E5"/>
    <w:rsid w:val="00956AF0"/>
    <w:rsid w:val="00956E6F"/>
    <w:rsid w:val="00957534"/>
    <w:rsid w:val="00957580"/>
    <w:rsid w:val="00957811"/>
    <w:rsid w:val="009578EF"/>
    <w:rsid w:val="009602C2"/>
    <w:rsid w:val="009606AE"/>
    <w:rsid w:val="009609FB"/>
    <w:rsid w:val="00960C3B"/>
    <w:rsid w:val="00960DD0"/>
    <w:rsid w:val="00961490"/>
    <w:rsid w:val="0096163C"/>
    <w:rsid w:val="00961902"/>
    <w:rsid w:val="00961A02"/>
    <w:rsid w:val="009622A0"/>
    <w:rsid w:val="009624CD"/>
    <w:rsid w:val="009628BF"/>
    <w:rsid w:val="00962E04"/>
    <w:rsid w:val="00963AE7"/>
    <w:rsid w:val="00963C7C"/>
    <w:rsid w:val="00963D5B"/>
    <w:rsid w:val="00964308"/>
    <w:rsid w:val="0096452A"/>
    <w:rsid w:val="00964759"/>
    <w:rsid w:val="00964F1A"/>
    <w:rsid w:val="00965057"/>
    <w:rsid w:val="0096543C"/>
    <w:rsid w:val="00965456"/>
    <w:rsid w:val="0096593C"/>
    <w:rsid w:val="00965A8E"/>
    <w:rsid w:val="00966201"/>
    <w:rsid w:val="00966280"/>
    <w:rsid w:val="0096674F"/>
    <w:rsid w:val="00966B5A"/>
    <w:rsid w:val="009673E2"/>
    <w:rsid w:val="009674A6"/>
    <w:rsid w:val="00967518"/>
    <w:rsid w:val="0096786D"/>
    <w:rsid w:val="00967B00"/>
    <w:rsid w:val="00967EF6"/>
    <w:rsid w:val="00970157"/>
    <w:rsid w:val="009705BD"/>
    <w:rsid w:val="00970B1B"/>
    <w:rsid w:val="00970D8B"/>
    <w:rsid w:val="00970F94"/>
    <w:rsid w:val="0097101A"/>
    <w:rsid w:val="00971379"/>
    <w:rsid w:val="009718A7"/>
    <w:rsid w:val="009719CA"/>
    <w:rsid w:val="00971BDC"/>
    <w:rsid w:val="00972720"/>
    <w:rsid w:val="00972B44"/>
    <w:rsid w:val="00972C1A"/>
    <w:rsid w:val="00972C25"/>
    <w:rsid w:val="0097338C"/>
    <w:rsid w:val="009734D4"/>
    <w:rsid w:val="00973647"/>
    <w:rsid w:val="009737C7"/>
    <w:rsid w:val="00974092"/>
    <w:rsid w:val="0097479B"/>
    <w:rsid w:val="00974B64"/>
    <w:rsid w:val="00974EBA"/>
    <w:rsid w:val="0097575E"/>
    <w:rsid w:val="009760AF"/>
    <w:rsid w:val="009775CE"/>
    <w:rsid w:val="0097788A"/>
    <w:rsid w:val="0097795E"/>
    <w:rsid w:val="00977AA6"/>
    <w:rsid w:val="009803DF"/>
    <w:rsid w:val="0098047F"/>
    <w:rsid w:val="00980630"/>
    <w:rsid w:val="0098096A"/>
    <w:rsid w:val="00980DFC"/>
    <w:rsid w:val="009813E7"/>
    <w:rsid w:val="00981764"/>
    <w:rsid w:val="00981A7F"/>
    <w:rsid w:val="009829A9"/>
    <w:rsid w:val="009830A2"/>
    <w:rsid w:val="0098342C"/>
    <w:rsid w:val="0098345B"/>
    <w:rsid w:val="00983AA5"/>
    <w:rsid w:val="00983B81"/>
    <w:rsid w:val="00983F58"/>
    <w:rsid w:val="00984D91"/>
    <w:rsid w:val="009850A2"/>
    <w:rsid w:val="00985135"/>
    <w:rsid w:val="009858C8"/>
    <w:rsid w:val="00985A2B"/>
    <w:rsid w:val="00985D48"/>
    <w:rsid w:val="0098638B"/>
    <w:rsid w:val="009867F5"/>
    <w:rsid w:val="00986BB4"/>
    <w:rsid w:val="00987090"/>
    <w:rsid w:val="00987C04"/>
    <w:rsid w:val="00987F4C"/>
    <w:rsid w:val="009900BB"/>
    <w:rsid w:val="009901E3"/>
    <w:rsid w:val="009902E5"/>
    <w:rsid w:val="009903EF"/>
    <w:rsid w:val="00990BC6"/>
    <w:rsid w:val="00991209"/>
    <w:rsid w:val="009912AA"/>
    <w:rsid w:val="009915D3"/>
    <w:rsid w:val="009919C2"/>
    <w:rsid w:val="00991A6E"/>
    <w:rsid w:val="00991D1D"/>
    <w:rsid w:val="00991EF0"/>
    <w:rsid w:val="00992046"/>
    <w:rsid w:val="00992908"/>
    <w:rsid w:val="009933F7"/>
    <w:rsid w:val="00993509"/>
    <w:rsid w:val="00993683"/>
    <w:rsid w:val="00993D1C"/>
    <w:rsid w:val="00994281"/>
    <w:rsid w:val="00994417"/>
    <w:rsid w:val="00994574"/>
    <w:rsid w:val="009945C8"/>
    <w:rsid w:val="00994E1B"/>
    <w:rsid w:val="0099512A"/>
    <w:rsid w:val="009955D4"/>
    <w:rsid w:val="0099573D"/>
    <w:rsid w:val="00995AAC"/>
    <w:rsid w:val="00995FC1"/>
    <w:rsid w:val="00996EF7"/>
    <w:rsid w:val="00997755"/>
    <w:rsid w:val="0099781F"/>
    <w:rsid w:val="00997DF0"/>
    <w:rsid w:val="009A071A"/>
    <w:rsid w:val="009A0BFB"/>
    <w:rsid w:val="009A0F2F"/>
    <w:rsid w:val="009A1686"/>
    <w:rsid w:val="009A1D7F"/>
    <w:rsid w:val="009A1E5F"/>
    <w:rsid w:val="009A1F81"/>
    <w:rsid w:val="009A22C6"/>
    <w:rsid w:val="009A27B5"/>
    <w:rsid w:val="009A2977"/>
    <w:rsid w:val="009A298B"/>
    <w:rsid w:val="009A2F7F"/>
    <w:rsid w:val="009A3577"/>
    <w:rsid w:val="009A366C"/>
    <w:rsid w:val="009A36B6"/>
    <w:rsid w:val="009A3885"/>
    <w:rsid w:val="009A389D"/>
    <w:rsid w:val="009A3B93"/>
    <w:rsid w:val="009A3E82"/>
    <w:rsid w:val="009A43B7"/>
    <w:rsid w:val="009A4839"/>
    <w:rsid w:val="009A5CBA"/>
    <w:rsid w:val="009A6013"/>
    <w:rsid w:val="009A603B"/>
    <w:rsid w:val="009A6CFB"/>
    <w:rsid w:val="009A743C"/>
    <w:rsid w:val="009A75CE"/>
    <w:rsid w:val="009A7868"/>
    <w:rsid w:val="009A7BE1"/>
    <w:rsid w:val="009B00D5"/>
    <w:rsid w:val="009B04D9"/>
    <w:rsid w:val="009B13B1"/>
    <w:rsid w:val="009B17A5"/>
    <w:rsid w:val="009B17FA"/>
    <w:rsid w:val="009B1E79"/>
    <w:rsid w:val="009B1EBD"/>
    <w:rsid w:val="009B231A"/>
    <w:rsid w:val="009B24BC"/>
    <w:rsid w:val="009B2701"/>
    <w:rsid w:val="009B2952"/>
    <w:rsid w:val="009B2A88"/>
    <w:rsid w:val="009B2C30"/>
    <w:rsid w:val="009B2E5F"/>
    <w:rsid w:val="009B303C"/>
    <w:rsid w:val="009B34A0"/>
    <w:rsid w:val="009B34E5"/>
    <w:rsid w:val="009B3644"/>
    <w:rsid w:val="009B3ED7"/>
    <w:rsid w:val="009B4320"/>
    <w:rsid w:val="009B4381"/>
    <w:rsid w:val="009B462B"/>
    <w:rsid w:val="009B4776"/>
    <w:rsid w:val="009B4B67"/>
    <w:rsid w:val="009B4BC9"/>
    <w:rsid w:val="009B4D00"/>
    <w:rsid w:val="009B548C"/>
    <w:rsid w:val="009B559F"/>
    <w:rsid w:val="009B5817"/>
    <w:rsid w:val="009B5BA9"/>
    <w:rsid w:val="009B5C27"/>
    <w:rsid w:val="009B5E71"/>
    <w:rsid w:val="009B7081"/>
    <w:rsid w:val="009B70A5"/>
    <w:rsid w:val="009B734A"/>
    <w:rsid w:val="009B73C5"/>
    <w:rsid w:val="009B7415"/>
    <w:rsid w:val="009B7A7F"/>
    <w:rsid w:val="009B7E21"/>
    <w:rsid w:val="009C0208"/>
    <w:rsid w:val="009C1A89"/>
    <w:rsid w:val="009C2017"/>
    <w:rsid w:val="009C2673"/>
    <w:rsid w:val="009C295F"/>
    <w:rsid w:val="009C297B"/>
    <w:rsid w:val="009C2C5F"/>
    <w:rsid w:val="009C3D78"/>
    <w:rsid w:val="009C445B"/>
    <w:rsid w:val="009C44A2"/>
    <w:rsid w:val="009C4EF4"/>
    <w:rsid w:val="009C5132"/>
    <w:rsid w:val="009C5243"/>
    <w:rsid w:val="009C54D0"/>
    <w:rsid w:val="009C5C76"/>
    <w:rsid w:val="009C6836"/>
    <w:rsid w:val="009C6E26"/>
    <w:rsid w:val="009C71CB"/>
    <w:rsid w:val="009C72CB"/>
    <w:rsid w:val="009C7594"/>
    <w:rsid w:val="009C78C1"/>
    <w:rsid w:val="009C7C44"/>
    <w:rsid w:val="009C7C6B"/>
    <w:rsid w:val="009D0250"/>
    <w:rsid w:val="009D1202"/>
    <w:rsid w:val="009D1D2C"/>
    <w:rsid w:val="009D1D5C"/>
    <w:rsid w:val="009D1FC2"/>
    <w:rsid w:val="009D23EE"/>
    <w:rsid w:val="009D241F"/>
    <w:rsid w:val="009D2C49"/>
    <w:rsid w:val="009D4030"/>
    <w:rsid w:val="009D4304"/>
    <w:rsid w:val="009D450E"/>
    <w:rsid w:val="009D4B69"/>
    <w:rsid w:val="009D4E12"/>
    <w:rsid w:val="009D519B"/>
    <w:rsid w:val="009D51F1"/>
    <w:rsid w:val="009D52B0"/>
    <w:rsid w:val="009D54E2"/>
    <w:rsid w:val="009D5C28"/>
    <w:rsid w:val="009D61D3"/>
    <w:rsid w:val="009D677B"/>
    <w:rsid w:val="009D68BC"/>
    <w:rsid w:val="009D6B0E"/>
    <w:rsid w:val="009D7577"/>
    <w:rsid w:val="009D7635"/>
    <w:rsid w:val="009D77B5"/>
    <w:rsid w:val="009D797A"/>
    <w:rsid w:val="009E0464"/>
    <w:rsid w:val="009E0523"/>
    <w:rsid w:val="009E0F52"/>
    <w:rsid w:val="009E115A"/>
    <w:rsid w:val="009E13DA"/>
    <w:rsid w:val="009E150A"/>
    <w:rsid w:val="009E1E61"/>
    <w:rsid w:val="009E25B8"/>
    <w:rsid w:val="009E2852"/>
    <w:rsid w:val="009E2C9D"/>
    <w:rsid w:val="009E3147"/>
    <w:rsid w:val="009E35F8"/>
    <w:rsid w:val="009E39CA"/>
    <w:rsid w:val="009E3CB6"/>
    <w:rsid w:val="009E3FEA"/>
    <w:rsid w:val="009E4036"/>
    <w:rsid w:val="009E42D4"/>
    <w:rsid w:val="009E4C78"/>
    <w:rsid w:val="009E4DE9"/>
    <w:rsid w:val="009E50B5"/>
    <w:rsid w:val="009E541D"/>
    <w:rsid w:val="009E5468"/>
    <w:rsid w:val="009E5759"/>
    <w:rsid w:val="009E5A93"/>
    <w:rsid w:val="009E5ECA"/>
    <w:rsid w:val="009E66F9"/>
    <w:rsid w:val="009E6D39"/>
    <w:rsid w:val="009E6D4B"/>
    <w:rsid w:val="009E75E3"/>
    <w:rsid w:val="009E7755"/>
    <w:rsid w:val="009E780F"/>
    <w:rsid w:val="009E7B27"/>
    <w:rsid w:val="009E7C8A"/>
    <w:rsid w:val="009E7DDB"/>
    <w:rsid w:val="009F0EFE"/>
    <w:rsid w:val="009F1692"/>
    <w:rsid w:val="009F1D9C"/>
    <w:rsid w:val="009F1E8F"/>
    <w:rsid w:val="009F23D4"/>
    <w:rsid w:val="009F2627"/>
    <w:rsid w:val="009F2998"/>
    <w:rsid w:val="009F2BE6"/>
    <w:rsid w:val="009F2C67"/>
    <w:rsid w:val="009F3117"/>
    <w:rsid w:val="009F3481"/>
    <w:rsid w:val="009F389D"/>
    <w:rsid w:val="009F3B04"/>
    <w:rsid w:val="009F3CCA"/>
    <w:rsid w:val="009F3D3D"/>
    <w:rsid w:val="009F3F4D"/>
    <w:rsid w:val="009F4C30"/>
    <w:rsid w:val="009F52BE"/>
    <w:rsid w:val="009F52D9"/>
    <w:rsid w:val="009F5797"/>
    <w:rsid w:val="009F5923"/>
    <w:rsid w:val="009F5F73"/>
    <w:rsid w:val="009F701D"/>
    <w:rsid w:val="009F721B"/>
    <w:rsid w:val="009F7AE7"/>
    <w:rsid w:val="009F7AF4"/>
    <w:rsid w:val="00A000E2"/>
    <w:rsid w:val="00A00219"/>
    <w:rsid w:val="00A002DA"/>
    <w:rsid w:val="00A005C1"/>
    <w:rsid w:val="00A012DE"/>
    <w:rsid w:val="00A0151D"/>
    <w:rsid w:val="00A01AD4"/>
    <w:rsid w:val="00A01B0B"/>
    <w:rsid w:val="00A02032"/>
    <w:rsid w:val="00A0246B"/>
    <w:rsid w:val="00A02564"/>
    <w:rsid w:val="00A028A4"/>
    <w:rsid w:val="00A028B4"/>
    <w:rsid w:val="00A02BCB"/>
    <w:rsid w:val="00A03934"/>
    <w:rsid w:val="00A03DE9"/>
    <w:rsid w:val="00A03FA2"/>
    <w:rsid w:val="00A057E0"/>
    <w:rsid w:val="00A05E43"/>
    <w:rsid w:val="00A0635F"/>
    <w:rsid w:val="00A06516"/>
    <w:rsid w:val="00A06CAB"/>
    <w:rsid w:val="00A07457"/>
    <w:rsid w:val="00A0746B"/>
    <w:rsid w:val="00A074C8"/>
    <w:rsid w:val="00A079F6"/>
    <w:rsid w:val="00A10666"/>
    <w:rsid w:val="00A112DE"/>
    <w:rsid w:val="00A1157F"/>
    <w:rsid w:val="00A11841"/>
    <w:rsid w:val="00A1195B"/>
    <w:rsid w:val="00A11D80"/>
    <w:rsid w:val="00A11F77"/>
    <w:rsid w:val="00A12284"/>
    <w:rsid w:val="00A1269F"/>
    <w:rsid w:val="00A1285D"/>
    <w:rsid w:val="00A12CE2"/>
    <w:rsid w:val="00A13005"/>
    <w:rsid w:val="00A137D3"/>
    <w:rsid w:val="00A13A38"/>
    <w:rsid w:val="00A13E56"/>
    <w:rsid w:val="00A13FDF"/>
    <w:rsid w:val="00A14208"/>
    <w:rsid w:val="00A14364"/>
    <w:rsid w:val="00A151DB"/>
    <w:rsid w:val="00A1525C"/>
    <w:rsid w:val="00A154A7"/>
    <w:rsid w:val="00A158CC"/>
    <w:rsid w:val="00A158F1"/>
    <w:rsid w:val="00A16528"/>
    <w:rsid w:val="00A1751B"/>
    <w:rsid w:val="00A206C2"/>
    <w:rsid w:val="00A20CA7"/>
    <w:rsid w:val="00A212F4"/>
    <w:rsid w:val="00A21408"/>
    <w:rsid w:val="00A214A0"/>
    <w:rsid w:val="00A2192F"/>
    <w:rsid w:val="00A219ED"/>
    <w:rsid w:val="00A21DC9"/>
    <w:rsid w:val="00A21F11"/>
    <w:rsid w:val="00A22033"/>
    <w:rsid w:val="00A221BF"/>
    <w:rsid w:val="00A2226B"/>
    <w:rsid w:val="00A22BD3"/>
    <w:rsid w:val="00A230C7"/>
    <w:rsid w:val="00A234F5"/>
    <w:rsid w:val="00A2373B"/>
    <w:rsid w:val="00A239E4"/>
    <w:rsid w:val="00A239EC"/>
    <w:rsid w:val="00A240CE"/>
    <w:rsid w:val="00A2469D"/>
    <w:rsid w:val="00A24746"/>
    <w:rsid w:val="00A2579A"/>
    <w:rsid w:val="00A25B04"/>
    <w:rsid w:val="00A2697F"/>
    <w:rsid w:val="00A27DE6"/>
    <w:rsid w:val="00A30A0B"/>
    <w:rsid w:val="00A30AE1"/>
    <w:rsid w:val="00A30BBC"/>
    <w:rsid w:val="00A318BB"/>
    <w:rsid w:val="00A31A4E"/>
    <w:rsid w:val="00A31F89"/>
    <w:rsid w:val="00A3223D"/>
    <w:rsid w:val="00A3231B"/>
    <w:rsid w:val="00A325AE"/>
    <w:rsid w:val="00A3294E"/>
    <w:rsid w:val="00A331FB"/>
    <w:rsid w:val="00A33895"/>
    <w:rsid w:val="00A33A1B"/>
    <w:rsid w:val="00A33A25"/>
    <w:rsid w:val="00A347F3"/>
    <w:rsid w:val="00A35149"/>
    <w:rsid w:val="00A35359"/>
    <w:rsid w:val="00A356C2"/>
    <w:rsid w:val="00A35945"/>
    <w:rsid w:val="00A36433"/>
    <w:rsid w:val="00A36980"/>
    <w:rsid w:val="00A37876"/>
    <w:rsid w:val="00A37882"/>
    <w:rsid w:val="00A37C42"/>
    <w:rsid w:val="00A37FC5"/>
    <w:rsid w:val="00A4004A"/>
    <w:rsid w:val="00A40226"/>
    <w:rsid w:val="00A40449"/>
    <w:rsid w:val="00A405AE"/>
    <w:rsid w:val="00A4096D"/>
    <w:rsid w:val="00A4108C"/>
    <w:rsid w:val="00A4123B"/>
    <w:rsid w:val="00A419CA"/>
    <w:rsid w:val="00A41A24"/>
    <w:rsid w:val="00A41BF4"/>
    <w:rsid w:val="00A42A9D"/>
    <w:rsid w:val="00A430A6"/>
    <w:rsid w:val="00A43E02"/>
    <w:rsid w:val="00A43F16"/>
    <w:rsid w:val="00A44833"/>
    <w:rsid w:val="00A44AD5"/>
    <w:rsid w:val="00A44FD6"/>
    <w:rsid w:val="00A454B8"/>
    <w:rsid w:val="00A45589"/>
    <w:rsid w:val="00A45778"/>
    <w:rsid w:val="00A46495"/>
    <w:rsid w:val="00A469EF"/>
    <w:rsid w:val="00A46BF7"/>
    <w:rsid w:val="00A472C9"/>
    <w:rsid w:val="00A473B0"/>
    <w:rsid w:val="00A47A71"/>
    <w:rsid w:val="00A50324"/>
    <w:rsid w:val="00A5096D"/>
    <w:rsid w:val="00A50A87"/>
    <w:rsid w:val="00A50E69"/>
    <w:rsid w:val="00A50FF1"/>
    <w:rsid w:val="00A512A7"/>
    <w:rsid w:val="00A51A0D"/>
    <w:rsid w:val="00A51E22"/>
    <w:rsid w:val="00A523BB"/>
    <w:rsid w:val="00A526CE"/>
    <w:rsid w:val="00A528C9"/>
    <w:rsid w:val="00A52BD4"/>
    <w:rsid w:val="00A52BDB"/>
    <w:rsid w:val="00A543F4"/>
    <w:rsid w:val="00A54BA3"/>
    <w:rsid w:val="00A54C41"/>
    <w:rsid w:val="00A54E30"/>
    <w:rsid w:val="00A555DE"/>
    <w:rsid w:val="00A560F6"/>
    <w:rsid w:val="00A56504"/>
    <w:rsid w:val="00A5763A"/>
    <w:rsid w:val="00A576EF"/>
    <w:rsid w:val="00A5796C"/>
    <w:rsid w:val="00A57A77"/>
    <w:rsid w:val="00A57BBE"/>
    <w:rsid w:val="00A601C1"/>
    <w:rsid w:val="00A60CE1"/>
    <w:rsid w:val="00A60D26"/>
    <w:rsid w:val="00A60E83"/>
    <w:rsid w:val="00A611EC"/>
    <w:rsid w:val="00A614C2"/>
    <w:rsid w:val="00A6157F"/>
    <w:rsid w:val="00A6190F"/>
    <w:rsid w:val="00A61FB4"/>
    <w:rsid w:val="00A61FD4"/>
    <w:rsid w:val="00A62111"/>
    <w:rsid w:val="00A626DC"/>
    <w:rsid w:val="00A62B42"/>
    <w:rsid w:val="00A62D58"/>
    <w:rsid w:val="00A62F6C"/>
    <w:rsid w:val="00A63013"/>
    <w:rsid w:val="00A63747"/>
    <w:rsid w:val="00A638BB"/>
    <w:rsid w:val="00A64158"/>
    <w:rsid w:val="00A65AA4"/>
    <w:rsid w:val="00A65B9C"/>
    <w:rsid w:val="00A66016"/>
    <w:rsid w:val="00A6603F"/>
    <w:rsid w:val="00A6689C"/>
    <w:rsid w:val="00A66D07"/>
    <w:rsid w:val="00A6767F"/>
    <w:rsid w:val="00A67895"/>
    <w:rsid w:val="00A678BA"/>
    <w:rsid w:val="00A700AA"/>
    <w:rsid w:val="00A700EF"/>
    <w:rsid w:val="00A7030F"/>
    <w:rsid w:val="00A70FC6"/>
    <w:rsid w:val="00A71917"/>
    <w:rsid w:val="00A72131"/>
    <w:rsid w:val="00A7309E"/>
    <w:rsid w:val="00A73294"/>
    <w:rsid w:val="00A7332A"/>
    <w:rsid w:val="00A73F58"/>
    <w:rsid w:val="00A74668"/>
    <w:rsid w:val="00A74694"/>
    <w:rsid w:val="00A74B31"/>
    <w:rsid w:val="00A75008"/>
    <w:rsid w:val="00A75A94"/>
    <w:rsid w:val="00A75D31"/>
    <w:rsid w:val="00A76257"/>
    <w:rsid w:val="00A762D1"/>
    <w:rsid w:val="00A76A0F"/>
    <w:rsid w:val="00A76AD0"/>
    <w:rsid w:val="00A77AEC"/>
    <w:rsid w:val="00A77D72"/>
    <w:rsid w:val="00A77E37"/>
    <w:rsid w:val="00A80827"/>
    <w:rsid w:val="00A8102C"/>
    <w:rsid w:val="00A811A0"/>
    <w:rsid w:val="00A81697"/>
    <w:rsid w:val="00A816B6"/>
    <w:rsid w:val="00A81C68"/>
    <w:rsid w:val="00A81E4F"/>
    <w:rsid w:val="00A820ED"/>
    <w:rsid w:val="00A821DC"/>
    <w:rsid w:val="00A83708"/>
    <w:rsid w:val="00A837BB"/>
    <w:rsid w:val="00A83868"/>
    <w:rsid w:val="00A83F1E"/>
    <w:rsid w:val="00A84019"/>
    <w:rsid w:val="00A84345"/>
    <w:rsid w:val="00A8446C"/>
    <w:rsid w:val="00A84A18"/>
    <w:rsid w:val="00A84DFF"/>
    <w:rsid w:val="00A84F8C"/>
    <w:rsid w:val="00A8596B"/>
    <w:rsid w:val="00A859F8"/>
    <w:rsid w:val="00A85E47"/>
    <w:rsid w:val="00A85E65"/>
    <w:rsid w:val="00A861C7"/>
    <w:rsid w:val="00A86751"/>
    <w:rsid w:val="00A87216"/>
    <w:rsid w:val="00A87E53"/>
    <w:rsid w:val="00A90020"/>
    <w:rsid w:val="00A90308"/>
    <w:rsid w:val="00A90328"/>
    <w:rsid w:val="00A90438"/>
    <w:rsid w:val="00A904E8"/>
    <w:rsid w:val="00A90A6F"/>
    <w:rsid w:val="00A912E2"/>
    <w:rsid w:val="00A918E8"/>
    <w:rsid w:val="00A921A6"/>
    <w:rsid w:val="00A92519"/>
    <w:rsid w:val="00A936CE"/>
    <w:rsid w:val="00A93CA9"/>
    <w:rsid w:val="00A9420A"/>
    <w:rsid w:val="00A9459A"/>
    <w:rsid w:val="00A94D19"/>
    <w:rsid w:val="00A9514D"/>
    <w:rsid w:val="00A953B6"/>
    <w:rsid w:val="00A954E5"/>
    <w:rsid w:val="00A95D46"/>
    <w:rsid w:val="00A963DE"/>
    <w:rsid w:val="00A96BFB"/>
    <w:rsid w:val="00A96D7A"/>
    <w:rsid w:val="00A9729E"/>
    <w:rsid w:val="00A9735D"/>
    <w:rsid w:val="00A9761E"/>
    <w:rsid w:val="00A97A5B"/>
    <w:rsid w:val="00A97AE4"/>
    <w:rsid w:val="00AA0408"/>
    <w:rsid w:val="00AA08EA"/>
    <w:rsid w:val="00AA0967"/>
    <w:rsid w:val="00AA0AFD"/>
    <w:rsid w:val="00AA0C60"/>
    <w:rsid w:val="00AA1C76"/>
    <w:rsid w:val="00AA1D01"/>
    <w:rsid w:val="00AA20B0"/>
    <w:rsid w:val="00AA21B8"/>
    <w:rsid w:val="00AA223A"/>
    <w:rsid w:val="00AA23C0"/>
    <w:rsid w:val="00AA25A1"/>
    <w:rsid w:val="00AA2BDE"/>
    <w:rsid w:val="00AA3615"/>
    <w:rsid w:val="00AA36FD"/>
    <w:rsid w:val="00AA3787"/>
    <w:rsid w:val="00AA3AED"/>
    <w:rsid w:val="00AA3CD7"/>
    <w:rsid w:val="00AA4110"/>
    <w:rsid w:val="00AA47AE"/>
    <w:rsid w:val="00AA4883"/>
    <w:rsid w:val="00AA4C29"/>
    <w:rsid w:val="00AA5298"/>
    <w:rsid w:val="00AA5BBC"/>
    <w:rsid w:val="00AA5C40"/>
    <w:rsid w:val="00AA5DA3"/>
    <w:rsid w:val="00AA607A"/>
    <w:rsid w:val="00AA683B"/>
    <w:rsid w:val="00AA6B33"/>
    <w:rsid w:val="00AA7034"/>
    <w:rsid w:val="00AA76F9"/>
    <w:rsid w:val="00AA7723"/>
    <w:rsid w:val="00AA78C8"/>
    <w:rsid w:val="00AB0B5B"/>
    <w:rsid w:val="00AB0C20"/>
    <w:rsid w:val="00AB0E9A"/>
    <w:rsid w:val="00AB12EA"/>
    <w:rsid w:val="00AB133B"/>
    <w:rsid w:val="00AB15E2"/>
    <w:rsid w:val="00AB17FA"/>
    <w:rsid w:val="00AB1B77"/>
    <w:rsid w:val="00AB2095"/>
    <w:rsid w:val="00AB24CB"/>
    <w:rsid w:val="00AB2D27"/>
    <w:rsid w:val="00AB33D3"/>
    <w:rsid w:val="00AB367F"/>
    <w:rsid w:val="00AB40EC"/>
    <w:rsid w:val="00AB45C1"/>
    <w:rsid w:val="00AB4872"/>
    <w:rsid w:val="00AB49A0"/>
    <w:rsid w:val="00AB4AEF"/>
    <w:rsid w:val="00AB4B4D"/>
    <w:rsid w:val="00AB53AA"/>
    <w:rsid w:val="00AB57EB"/>
    <w:rsid w:val="00AB5814"/>
    <w:rsid w:val="00AB5F3C"/>
    <w:rsid w:val="00AB6828"/>
    <w:rsid w:val="00AB6944"/>
    <w:rsid w:val="00AB6AE7"/>
    <w:rsid w:val="00AB72A9"/>
    <w:rsid w:val="00AB76E0"/>
    <w:rsid w:val="00AB7BBB"/>
    <w:rsid w:val="00AC1A7F"/>
    <w:rsid w:val="00AC1EC1"/>
    <w:rsid w:val="00AC2042"/>
    <w:rsid w:val="00AC20DB"/>
    <w:rsid w:val="00AC20F9"/>
    <w:rsid w:val="00AC2147"/>
    <w:rsid w:val="00AC240D"/>
    <w:rsid w:val="00AC25F1"/>
    <w:rsid w:val="00AC3267"/>
    <w:rsid w:val="00AC3418"/>
    <w:rsid w:val="00AC372D"/>
    <w:rsid w:val="00AC3943"/>
    <w:rsid w:val="00AC41FF"/>
    <w:rsid w:val="00AC42D4"/>
    <w:rsid w:val="00AC4827"/>
    <w:rsid w:val="00AC5056"/>
    <w:rsid w:val="00AC54F2"/>
    <w:rsid w:val="00AC5576"/>
    <w:rsid w:val="00AC61E9"/>
    <w:rsid w:val="00AC6336"/>
    <w:rsid w:val="00AC6CB2"/>
    <w:rsid w:val="00AC6E7E"/>
    <w:rsid w:val="00AC6FE7"/>
    <w:rsid w:val="00AC7908"/>
    <w:rsid w:val="00AC7D23"/>
    <w:rsid w:val="00AD02FD"/>
    <w:rsid w:val="00AD1117"/>
    <w:rsid w:val="00AD1544"/>
    <w:rsid w:val="00AD1550"/>
    <w:rsid w:val="00AD17AB"/>
    <w:rsid w:val="00AD1C12"/>
    <w:rsid w:val="00AD1E14"/>
    <w:rsid w:val="00AD1F57"/>
    <w:rsid w:val="00AD1F75"/>
    <w:rsid w:val="00AD214B"/>
    <w:rsid w:val="00AD25E7"/>
    <w:rsid w:val="00AD281E"/>
    <w:rsid w:val="00AD2DEB"/>
    <w:rsid w:val="00AD2E52"/>
    <w:rsid w:val="00AD3141"/>
    <w:rsid w:val="00AD34EA"/>
    <w:rsid w:val="00AD3B4F"/>
    <w:rsid w:val="00AD46D9"/>
    <w:rsid w:val="00AD49AD"/>
    <w:rsid w:val="00AD4CE0"/>
    <w:rsid w:val="00AD4DD9"/>
    <w:rsid w:val="00AD620F"/>
    <w:rsid w:val="00AD6416"/>
    <w:rsid w:val="00AD6BCE"/>
    <w:rsid w:val="00AD6C0B"/>
    <w:rsid w:val="00AD7041"/>
    <w:rsid w:val="00AD7210"/>
    <w:rsid w:val="00AD7A3D"/>
    <w:rsid w:val="00AD7A56"/>
    <w:rsid w:val="00AE080B"/>
    <w:rsid w:val="00AE0B70"/>
    <w:rsid w:val="00AE15F5"/>
    <w:rsid w:val="00AE1FED"/>
    <w:rsid w:val="00AE2161"/>
    <w:rsid w:val="00AE2466"/>
    <w:rsid w:val="00AE24EE"/>
    <w:rsid w:val="00AE2AF3"/>
    <w:rsid w:val="00AE3098"/>
    <w:rsid w:val="00AE324F"/>
    <w:rsid w:val="00AE3A82"/>
    <w:rsid w:val="00AE3C6C"/>
    <w:rsid w:val="00AE4464"/>
    <w:rsid w:val="00AE5246"/>
    <w:rsid w:val="00AE54C1"/>
    <w:rsid w:val="00AE55BD"/>
    <w:rsid w:val="00AE5A70"/>
    <w:rsid w:val="00AE6693"/>
    <w:rsid w:val="00AE6916"/>
    <w:rsid w:val="00AE7579"/>
    <w:rsid w:val="00AE7B7C"/>
    <w:rsid w:val="00AF001B"/>
    <w:rsid w:val="00AF0314"/>
    <w:rsid w:val="00AF031E"/>
    <w:rsid w:val="00AF03A7"/>
    <w:rsid w:val="00AF08A3"/>
    <w:rsid w:val="00AF0E96"/>
    <w:rsid w:val="00AF1ABD"/>
    <w:rsid w:val="00AF1C1A"/>
    <w:rsid w:val="00AF1C44"/>
    <w:rsid w:val="00AF2378"/>
    <w:rsid w:val="00AF26A5"/>
    <w:rsid w:val="00AF2CC8"/>
    <w:rsid w:val="00AF3483"/>
    <w:rsid w:val="00AF3C53"/>
    <w:rsid w:val="00AF4207"/>
    <w:rsid w:val="00AF46EB"/>
    <w:rsid w:val="00AF4836"/>
    <w:rsid w:val="00AF49A6"/>
    <w:rsid w:val="00AF509C"/>
    <w:rsid w:val="00AF5689"/>
    <w:rsid w:val="00AF59B7"/>
    <w:rsid w:val="00AF5DAE"/>
    <w:rsid w:val="00AF5E37"/>
    <w:rsid w:val="00AF6150"/>
    <w:rsid w:val="00AF636A"/>
    <w:rsid w:val="00AF691C"/>
    <w:rsid w:val="00AF6950"/>
    <w:rsid w:val="00AF6A5A"/>
    <w:rsid w:val="00AF71F2"/>
    <w:rsid w:val="00AF7668"/>
    <w:rsid w:val="00AF76AB"/>
    <w:rsid w:val="00AF7C23"/>
    <w:rsid w:val="00AF7DFC"/>
    <w:rsid w:val="00B005F4"/>
    <w:rsid w:val="00B008DB"/>
    <w:rsid w:val="00B01A88"/>
    <w:rsid w:val="00B01CE3"/>
    <w:rsid w:val="00B01D74"/>
    <w:rsid w:val="00B01E48"/>
    <w:rsid w:val="00B02382"/>
    <w:rsid w:val="00B023F4"/>
    <w:rsid w:val="00B02437"/>
    <w:rsid w:val="00B02941"/>
    <w:rsid w:val="00B02BFB"/>
    <w:rsid w:val="00B02D14"/>
    <w:rsid w:val="00B03A25"/>
    <w:rsid w:val="00B041B8"/>
    <w:rsid w:val="00B04262"/>
    <w:rsid w:val="00B04510"/>
    <w:rsid w:val="00B04DE7"/>
    <w:rsid w:val="00B0585C"/>
    <w:rsid w:val="00B0595E"/>
    <w:rsid w:val="00B05CBE"/>
    <w:rsid w:val="00B05EBF"/>
    <w:rsid w:val="00B060C9"/>
    <w:rsid w:val="00B0641C"/>
    <w:rsid w:val="00B064FD"/>
    <w:rsid w:val="00B06C31"/>
    <w:rsid w:val="00B071BD"/>
    <w:rsid w:val="00B073EE"/>
    <w:rsid w:val="00B07444"/>
    <w:rsid w:val="00B106F8"/>
    <w:rsid w:val="00B1081E"/>
    <w:rsid w:val="00B10B43"/>
    <w:rsid w:val="00B114D7"/>
    <w:rsid w:val="00B11504"/>
    <w:rsid w:val="00B11A82"/>
    <w:rsid w:val="00B11C88"/>
    <w:rsid w:val="00B11EC2"/>
    <w:rsid w:val="00B12275"/>
    <w:rsid w:val="00B12456"/>
    <w:rsid w:val="00B124B0"/>
    <w:rsid w:val="00B12591"/>
    <w:rsid w:val="00B13050"/>
    <w:rsid w:val="00B130DA"/>
    <w:rsid w:val="00B136A2"/>
    <w:rsid w:val="00B13982"/>
    <w:rsid w:val="00B13B54"/>
    <w:rsid w:val="00B13BA8"/>
    <w:rsid w:val="00B14842"/>
    <w:rsid w:val="00B148C5"/>
    <w:rsid w:val="00B14F59"/>
    <w:rsid w:val="00B15AF5"/>
    <w:rsid w:val="00B15C79"/>
    <w:rsid w:val="00B15FEE"/>
    <w:rsid w:val="00B161A6"/>
    <w:rsid w:val="00B166E4"/>
    <w:rsid w:val="00B16C05"/>
    <w:rsid w:val="00B16C2B"/>
    <w:rsid w:val="00B16FC4"/>
    <w:rsid w:val="00B1705B"/>
    <w:rsid w:val="00B17CA0"/>
    <w:rsid w:val="00B202A8"/>
    <w:rsid w:val="00B207EB"/>
    <w:rsid w:val="00B20A0E"/>
    <w:rsid w:val="00B20CA1"/>
    <w:rsid w:val="00B20D0F"/>
    <w:rsid w:val="00B21EB9"/>
    <w:rsid w:val="00B22074"/>
    <w:rsid w:val="00B2293E"/>
    <w:rsid w:val="00B22EFC"/>
    <w:rsid w:val="00B234F0"/>
    <w:rsid w:val="00B23E9F"/>
    <w:rsid w:val="00B241B2"/>
    <w:rsid w:val="00B246F6"/>
    <w:rsid w:val="00B249C2"/>
    <w:rsid w:val="00B24CB2"/>
    <w:rsid w:val="00B24E95"/>
    <w:rsid w:val="00B25A2C"/>
    <w:rsid w:val="00B25E78"/>
    <w:rsid w:val="00B25FB7"/>
    <w:rsid w:val="00B25FE7"/>
    <w:rsid w:val="00B26358"/>
    <w:rsid w:val="00B268DB"/>
    <w:rsid w:val="00B27A67"/>
    <w:rsid w:val="00B27E19"/>
    <w:rsid w:val="00B27E65"/>
    <w:rsid w:val="00B307E8"/>
    <w:rsid w:val="00B30A87"/>
    <w:rsid w:val="00B30CE4"/>
    <w:rsid w:val="00B30E07"/>
    <w:rsid w:val="00B3121C"/>
    <w:rsid w:val="00B3147B"/>
    <w:rsid w:val="00B316F0"/>
    <w:rsid w:val="00B31C05"/>
    <w:rsid w:val="00B32355"/>
    <w:rsid w:val="00B323AA"/>
    <w:rsid w:val="00B32559"/>
    <w:rsid w:val="00B32577"/>
    <w:rsid w:val="00B3270D"/>
    <w:rsid w:val="00B32BB6"/>
    <w:rsid w:val="00B33046"/>
    <w:rsid w:val="00B33432"/>
    <w:rsid w:val="00B33655"/>
    <w:rsid w:val="00B339DF"/>
    <w:rsid w:val="00B33C8A"/>
    <w:rsid w:val="00B34D79"/>
    <w:rsid w:val="00B35183"/>
    <w:rsid w:val="00B35267"/>
    <w:rsid w:val="00B35833"/>
    <w:rsid w:val="00B358B3"/>
    <w:rsid w:val="00B36600"/>
    <w:rsid w:val="00B36B01"/>
    <w:rsid w:val="00B36EDB"/>
    <w:rsid w:val="00B3723F"/>
    <w:rsid w:val="00B3768F"/>
    <w:rsid w:val="00B37C8D"/>
    <w:rsid w:val="00B400ED"/>
    <w:rsid w:val="00B408E6"/>
    <w:rsid w:val="00B40C1F"/>
    <w:rsid w:val="00B40F12"/>
    <w:rsid w:val="00B40FE3"/>
    <w:rsid w:val="00B4181C"/>
    <w:rsid w:val="00B419C3"/>
    <w:rsid w:val="00B41E13"/>
    <w:rsid w:val="00B4201C"/>
    <w:rsid w:val="00B4208F"/>
    <w:rsid w:val="00B42306"/>
    <w:rsid w:val="00B428C1"/>
    <w:rsid w:val="00B42902"/>
    <w:rsid w:val="00B42B4E"/>
    <w:rsid w:val="00B42C25"/>
    <w:rsid w:val="00B43ACB"/>
    <w:rsid w:val="00B43BDC"/>
    <w:rsid w:val="00B44105"/>
    <w:rsid w:val="00B45768"/>
    <w:rsid w:val="00B45A07"/>
    <w:rsid w:val="00B46557"/>
    <w:rsid w:val="00B465DE"/>
    <w:rsid w:val="00B46CF5"/>
    <w:rsid w:val="00B472B1"/>
    <w:rsid w:val="00B473AD"/>
    <w:rsid w:val="00B476DA"/>
    <w:rsid w:val="00B47A17"/>
    <w:rsid w:val="00B501F5"/>
    <w:rsid w:val="00B50617"/>
    <w:rsid w:val="00B50AE1"/>
    <w:rsid w:val="00B50C0C"/>
    <w:rsid w:val="00B50DFE"/>
    <w:rsid w:val="00B5129A"/>
    <w:rsid w:val="00B51F56"/>
    <w:rsid w:val="00B52285"/>
    <w:rsid w:val="00B52618"/>
    <w:rsid w:val="00B53233"/>
    <w:rsid w:val="00B532CE"/>
    <w:rsid w:val="00B53AF1"/>
    <w:rsid w:val="00B53C52"/>
    <w:rsid w:val="00B53D15"/>
    <w:rsid w:val="00B53D80"/>
    <w:rsid w:val="00B5400D"/>
    <w:rsid w:val="00B546DB"/>
    <w:rsid w:val="00B54A17"/>
    <w:rsid w:val="00B54A40"/>
    <w:rsid w:val="00B54C1E"/>
    <w:rsid w:val="00B550CD"/>
    <w:rsid w:val="00B55AD3"/>
    <w:rsid w:val="00B56197"/>
    <w:rsid w:val="00B56536"/>
    <w:rsid w:val="00B565A3"/>
    <w:rsid w:val="00B565EA"/>
    <w:rsid w:val="00B56DBA"/>
    <w:rsid w:val="00B56F04"/>
    <w:rsid w:val="00B5759F"/>
    <w:rsid w:val="00B60559"/>
    <w:rsid w:val="00B6063C"/>
    <w:rsid w:val="00B60761"/>
    <w:rsid w:val="00B61615"/>
    <w:rsid w:val="00B61DB9"/>
    <w:rsid w:val="00B6216C"/>
    <w:rsid w:val="00B62697"/>
    <w:rsid w:val="00B631D1"/>
    <w:rsid w:val="00B63462"/>
    <w:rsid w:val="00B63BF5"/>
    <w:rsid w:val="00B64B3E"/>
    <w:rsid w:val="00B65F59"/>
    <w:rsid w:val="00B65FAC"/>
    <w:rsid w:val="00B6603A"/>
    <w:rsid w:val="00B6619E"/>
    <w:rsid w:val="00B663FF"/>
    <w:rsid w:val="00B667F9"/>
    <w:rsid w:val="00B67735"/>
    <w:rsid w:val="00B67945"/>
    <w:rsid w:val="00B67A35"/>
    <w:rsid w:val="00B67B4F"/>
    <w:rsid w:val="00B70B9D"/>
    <w:rsid w:val="00B70C30"/>
    <w:rsid w:val="00B71390"/>
    <w:rsid w:val="00B719A6"/>
    <w:rsid w:val="00B71CBD"/>
    <w:rsid w:val="00B71ED8"/>
    <w:rsid w:val="00B71F0C"/>
    <w:rsid w:val="00B72442"/>
    <w:rsid w:val="00B724EC"/>
    <w:rsid w:val="00B72B65"/>
    <w:rsid w:val="00B734C1"/>
    <w:rsid w:val="00B7381E"/>
    <w:rsid w:val="00B73C6A"/>
    <w:rsid w:val="00B73CD4"/>
    <w:rsid w:val="00B7428A"/>
    <w:rsid w:val="00B742AC"/>
    <w:rsid w:val="00B74F88"/>
    <w:rsid w:val="00B7580F"/>
    <w:rsid w:val="00B75DA6"/>
    <w:rsid w:val="00B76489"/>
    <w:rsid w:val="00B765C0"/>
    <w:rsid w:val="00B76905"/>
    <w:rsid w:val="00B77060"/>
    <w:rsid w:val="00B77B2F"/>
    <w:rsid w:val="00B8042C"/>
    <w:rsid w:val="00B805A2"/>
    <w:rsid w:val="00B8120C"/>
    <w:rsid w:val="00B81371"/>
    <w:rsid w:val="00B81496"/>
    <w:rsid w:val="00B81560"/>
    <w:rsid w:val="00B81D2F"/>
    <w:rsid w:val="00B82175"/>
    <w:rsid w:val="00B8258B"/>
    <w:rsid w:val="00B84617"/>
    <w:rsid w:val="00B84662"/>
    <w:rsid w:val="00B84B6A"/>
    <w:rsid w:val="00B85320"/>
    <w:rsid w:val="00B8546E"/>
    <w:rsid w:val="00B854D2"/>
    <w:rsid w:val="00B856E9"/>
    <w:rsid w:val="00B860EC"/>
    <w:rsid w:val="00B866F4"/>
    <w:rsid w:val="00B86F77"/>
    <w:rsid w:val="00B870BE"/>
    <w:rsid w:val="00B87878"/>
    <w:rsid w:val="00B87B27"/>
    <w:rsid w:val="00B87B53"/>
    <w:rsid w:val="00B90C49"/>
    <w:rsid w:val="00B91240"/>
    <w:rsid w:val="00B916E7"/>
    <w:rsid w:val="00B91715"/>
    <w:rsid w:val="00B91A09"/>
    <w:rsid w:val="00B91BD1"/>
    <w:rsid w:val="00B91C65"/>
    <w:rsid w:val="00B92302"/>
    <w:rsid w:val="00B928D2"/>
    <w:rsid w:val="00B928F5"/>
    <w:rsid w:val="00B92B0E"/>
    <w:rsid w:val="00B92D68"/>
    <w:rsid w:val="00B92F65"/>
    <w:rsid w:val="00B93212"/>
    <w:rsid w:val="00B937E3"/>
    <w:rsid w:val="00B93A97"/>
    <w:rsid w:val="00B93B87"/>
    <w:rsid w:val="00B95A4D"/>
    <w:rsid w:val="00B95CFA"/>
    <w:rsid w:val="00B95DF9"/>
    <w:rsid w:val="00B960DB"/>
    <w:rsid w:val="00B9642E"/>
    <w:rsid w:val="00B964C7"/>
    <w:rsid w:val="00B964DA"/>
    <w:rsid w:val="00B96560"/>
    <w:rsid w:val="00B9668C"/>
    <w:rsid w:val="00B96A29"/>
    <w:rsid w:val="00B96CC6"/>
    <w:rsid w:val="00B96F9B"/>
    <w:rsid w:val="00B97F3D"/>
    <w:rsid w:val="00BA01B4"/>
    <w:rsid w:val="00BA04C4"/>
    <w:rsid w:val="00BA079E"/>
    <w:rsid w:val="00BA0BFC"/>
    <w:rsid w:val="00BA1A6E"/>
    <w:rsid w:val="00BA1BDD"/>
    <w:rsid w:val="00BA24C8"/>
    <w:rsid w:val="00BA25AD"/>
    <w:rsid w:val="00BA25F0"/>
    <w:rsid w:val="00BA28F8"/>
    <w:rsid w:val="00BA2C40"/>
    <w:rsid w:val="00BA2CC5"/>
    <w:rsid w:val="00BA2D24"/>
    <w:rsid w:val="00BA2DD6"/>
    <w:rsid w:val="00BA2E1D"/>
    <w:rsid w:val="00BA308B"/>
    <w:rsid w:val="00BA3691"/>
    <w:rsid w:val="00BA3B16"/>
    <w:rsid w:val="00BA3B1B"/>
    <w:rsid w:val="00BA3BD2"/>
    <w:rsid w:val="00BA3D38"/>
    <w:rsid w:val="00BA3DFC"/>
    <w:rsid w:val="00BA3EF1"/>
    <w:rsid w:val="00BA3F8B"/>
    <w:rsid w:val="00BA413D"/>
    <w:rsid w:val="00BA41E4"/>
    <w:rsid w:val="00BA432F"/>
    <w:rsid w:val="00BA43CA"/>
    <w:rsid w:val="00BA4467"/>
    <w:rsid w:val="00BA4A4E"/>
    <w:rsid w:val="00BA4F14"/>
    <w:rsid w:val="00BA4FB3"/>
    <w:rsid w:val="00BA6AEE"/>
    <w:rsid w:val="00BA7176"/>
    <w:rsid w:val="00BA7286"/>
    <w:rsid w:val="00BA735A"/>
    <w:rsid w:val="00BB05AE"/>
    <w:rsid w:val="00BB0804"/>
    <w:rsid w:val="00BB0B1F"/>
    <w:rsid w:val="00BB0E24"/>
    <w:rsid w:val="00BB1289"/>
    <w:rsid w:val="00BB1B10"/>
    <w:rsid w:val="00BB1BD2"/>
    <w:rsid w:val="00BB276A"/>
    <w:rsid w:val="00BB2B1D"/>
    <w:rsid w:val="00BB2BDE"/>
    <w:rsid w:val="00BB37F6"/>
    <w:rsid w:val="00BB3993"/>
    <w:rsid w:val="00BB428B"/>
    <w:rsid w:val="00BB44C0"/>
    <w:rsid w:val="00BB453C"/>
    <w:rsid w:val="00BB46F3"/>
    <w:rsid w:val="00BB4B4C"/>
    <w:rsid w:val="00BB4BB3"/>
    <w:rsid w:val="00BB4BB9"/>
    <w:rsid w:val="00BB4F69"/>
    <w:rsid w:val="00BB514B"/>
    <w:rsid w:val="00BB5CB8"/>
    <w:rsid w:val="00BB6696"/>
    <w:rsid w:val="00BB6F22"/>
    <w:rsid w:val="00BB7809"/>
    <w:rsid w:val="00BB7E2D"/>
    <w:rsid w:val="00BC0159"/>
    <w:rsid w:val="00BC0392"/>
    <w:rsid w:val="00BC05D2"/>
    <w:rsid w:val="00BC0730"/>
    <w:rsid w:val="00BC0F9E"/>
    <w:rsid w:val="00BC1270"/>
    <w:rsid w:val="00BC1565"/>
    <w:rsid w:val="00BC1C91"/>
    <w:rsid w:val="00BC20D8"/>
    <w:rsid w:val="00BC2122"/>
    <w:rsid w:val="00BC2541"/>
    <w:rsid w:val="00BC2683"/>
    <w:rsid w:val="00BC2981"/>
    <w:rsid w:val="00BC2FCE"/>
    <w:rsid w:val="00BC3410"/>
    <w:rsid w:val="00BC344B"/>
    <w:rsid w:val="00BC3532"/>
    <w:rsid w:val="00BC3605"/>
    <w:rsid w:val="00BC3758"/>
    <w:rsid w:val="00BC396C"/>
    <w:rsid w:val="00BC40FC"/>
    <w:rsid w:val="00BC48D7"/>
    <w:rsid w:val="00BC5058"/>
    <w:rsid w:val="00BC5AE9"/>
    <w:rsid w:val="00BC5B2B"/>
    <w:rsid w:val="00BC5D9C"/>
    <w:rsid w:val="00BC6098"/>
    <w:rsid w:val="00BC69D1"/>
    <w:rsid w:val="00BC71D6"/>
    <w:rsid w:val="00BC7A6A"/>
    <w:rsid w:val="00BC7BCF"/>
    <w:rsid w:val="00BD034F"/>
    <w:rsid w:val="00BD05BD"/>
    <w:rsid w:val="00BD070F"/>
    <w:rsid w:val="00BD0886"/>
    <w:rsid w:val="00BD0C20"/>
    <w:rsid w:val="00BD10EA"/>
    <w:rsid w:val="00BD1178"/>
    <w:rsid w:val="00BD1262"/>
    <w:rsid w:val="00BD1377"/>
    <w:rsid w:val="00BD16E6"/>
    <w:rsid w:val="00BD1BA1"/>
    <w:rsid w:val="00BD1C04"/>
    <w:rsid w:val="00BD249E"/>
    <w:rsid w:val="00BD30BB"/>
    <w:rsid w:val="00BD3718"/>
    <w:rsid w:val="00BD388E"/>
    <w:rsid w:val="00BD3893"/>
    <w:rsid w:val="00BD423A"/>
    <w:rsid w:val="00BD44DB"/>
    <w:rsid w:val="00BD4F35"/>
    <w:rsid w:val="00BD5CB0"/>
    <w:rsid w:val="00BD5E82"/>
    <w:rsid w:val="00BD6CD0"/>
    <w:rsid w:val="00BD6F1A"/>
    <w:rsid w:val="00BD700A"/>
    <w:rsid w:val="00BD737D"/>
    <w:rsid w:val="00BD7B93"/>
    <w:rsid w:val="00BD7C5F"/>
    <w:rsid w:val="00BE124A"/>
    <w:rsid w:val="00BE14C5"/>
    <w:rsid w:val="00BE164C"/>
    <w:rsid w:val="00BE1D77"/>
    <w:rsid w:val="00BE21F0"/>
    <w:rsid w:val="00BE2399"/>
    <w:rsid w:val="00BE23E3"/>
    <w:rsid w:val="00BE25AB"/>
    <w:rsid w:val="00BE2618"/>
    <w:rsid w:val="00BE2EDF"/>
    <w:rsid w:val="00BE2FD9"/>
    <w:rsid w:val="00BE338A"/>
    <w:rsid w:val="00BE3A22"/>
    <w:rsid w:val="00BE3B55"/>
    <w:rsid w:val="00BE3E23"/>
    <w:rsid w:val="00BE3E97"/>
    <w:rsid w:val="00BE403D"/>
    <w:rsid w:val="00BE418A"/>
    <w:rsid w:val="00BE4241"/>
    <w:rsid w:val="00BE4246"/>
    <w:rsid w:val="00BE459E"/>
    <w:rsid w:val="00BE46E6"/>
    <w:rsid w:val="00BE5666"/>
    <w:rsid w:val="00BE5746"/>
    <w:rsid w:val="00BE582A"/>
    <w:rsid w:val="00BE5BDF"/>
    <w:rsid w:val="00BE5DF7"/>
    <w:rsid w:val="00BE5FB4"/>
    <w:rsid w:val="00BE63F8"/>
    <w:rsid w:val="00BE65A8"/>
    <w:rsid w:val="00BE65FE"/>
    <w:rsid w:val="00BE66D1"/>
    <w:rsid w:val="00BE6729"/>
    <w:rsid w:val="00BE6754"/>
    <w:rsid w:val="00BE72AC"/>
    <w:rsid w:val="00BE7533"/>
    <w:rsid w:val="00BE7AFB"/>
    <w:rsid w:val="00BE7B13"/>
    <w:rsid w:val="00BE7D0B"/>
    <w:rsid w:val="00BE7E5B"/>
    <w:rsid w:val="00BF015E"/>
    <w:rsid w:val="00BF047D"/>
    <w:rsid w:val="00BF0970"/>
    <w:rsid w:val="00BF0A65"/>
    <w:rsid w:val="00BF1034"/>
    <w:rsid w:val="00BF1488"/>
    <w:rsid w:val="00BF1939"/>
    <w:rsid w:val="00BF2187"/>
    <w:rsid w:val="00BF28F6"/>
    <w:rsid w:val="00BF350D"/>
    <w:rsid w:val="00BF3656"/>
    <w:rsid w:val="00BF37E4"/>
    <w:rsid w:val="00BF3D34"/>
    <w:rsid w:val="00BF40A7"/>
    <w:rsid w:val="00BF40FB"/>
    <w:rsid w:val="00BF477B"/>
    <w:rsid w:val="00BF4CD4"/>
    <w:rsid w:val="00BF4D1B"/>
    <w:rsid w:val="00BF52F8"/>
    <w:rsid w:val="00BF5A56"/>
    <w:rsid w:val="00BF5CC2"/>
    <w:rsid w:val="00BF65B3"/>
    <w:rsid w:val="00BF65C2"/>
    <w:rsid w:val="00BF6979"/>
    <w:rsid w:val="00BF77E4"/>
    <w:rsid w:val="00BF7851"/>
    <w:rsid w:val="00C003D5"/>
    <w:rsid w:val="00C008CA"/>
    <w:rsid w:val="00C00C5F"/>
    <w:rsid w:val="00C00D1D"/>
    <w:rsid w:val="00C0166B"/>
    <w:rsid w:val="00C018E3"/>
    <w:rsid w:val="00C01D5E"/>
    <w:rsid w:val="00C025B0"/>
    <w:rsid w:val="00C02E19"/>
    <w:rsid w:val="00C02FE7"/>
    <w:rsid w:val="00C0333F"/>
    <w:rsid w:val="00C0354E"/>
    <w:rsid w:val="00C042A0"/>
    <w:rsid w:val="00C0441E"/>
    <w:rsid w:val="00C0468A"/>
    <w:rsid w:val="00C04CB7"/>
    <w:rsid w:val="00C04FC8"/>
    <w:rsid w:val="00C05130"/>
    <w:rsid w:val="00C0580A"/>
    <w:rsid w:val="00C05A9D"/>
    <w:rsid w:val="00C05B47"/>
    <w:rsid w:val="00C05DC7"/>
    <w:rsid w:val="00C06045"/>
    <w:rsid w:val="00C060E4"/>
    <w:rsid w:val="00C06408"/>
    <w:rsid w:val="00C065F4"/>
    <w:rsid w:val="00C06AD7"/>
    <w:rsid w:val="00C07464"/>
    <w:rsid w:val="00C078CF"/>
    <w:rsid w:val="00C07A82"/>
    <w:rsid w:val="00C101A3"/>
    <w:rsid w:val="00C10EBC"/>
    <w:rsid w:val="00C10F56"/>
    <w:rsid w:val="00C11089"/>
    <w:rsid w:val="00C1124B"/>
    <w:rsid w:val="00C117DD"/>
    <w:rsid w:val="00C11883"/>
    <w:rsid w:val="00C11D4E"/>
    <w:rsid w:val="00C11DF3"/>
    <w:rsid w:val="00C1252F"/>
    <w:rsid w:val="00C1293D"/>
    <w:rsid w:val="00C1295E"/>
    <w:rsid w:val="00C137CA"/>
    <w:rsid w:val="00C13917"/>
    <w:rsid w:val="00C13A3D"/>
    <w:rsid w:val="00C13A3F"/>
    <w:rsid w:val="00C13AEA"/>
    <w:rsid w:val="00C13B28"/>
    <w:rsid w:val="00C13B53"/>
    <w:rsid w:val="00C13DD2"/>
    <w:rsid w:val="00C13FD2"/>
    <w:rsid w:val="00C141DE"/>
    <w:rsid w:val="00C14683"/>
    <w:rsid w:val="00C15CA4"/>
    <w:rsid w:val="00C15F0E"/>
    <w:rsid w:val="00C1622A"/>
    <w:rsid w:val="00C16314"/>
    <w:rsid w:val="00C16437"/>
    <w:rsid w:val="00C20546"/>
    <w:rsid w:val="00C2074A"/>
    <w:rsid w:val="00C2085E"/>
    <w:rsid w:val="00C20BB2"/>
    <w:rsid w:val="00C20C04"/>
    <w:rsid w:val="00C214F6"/>
    <w:rsid w:val="00C2153F"/>
    <w:rsid w:val="00C21B24"/>
    <w:rsid w:val="00C2255A"/>
    <w:rsid w:val="00C233A6"/>
    <w:rsid w:val="00C233B5"/>
    <w:rsid w:val="00C23A37"/>
    <w:rsid w:val="00C23A8E"/>
    <w:rsid w:val="00C244D7"/>
    <w:rsid w:val="00C248BE"/>
    <w:rsid w:val="00C24D61"/>
    <w:rsid w:val="00C25773"/>
    <w:rsid w:val="00C257AB"/>
    <w:rsid w:val="00C25D99"/>
    <w:rsid w:val="00C25FFB"/>
    <w:rsid w:val="00C2606C"/>
    <w:rsid w:val="00C26C38"/>
    <w:rsid w:val="00C26EF7"/>
    <w:rsid w:val="00C270E4"/>
    <w:rsid w:val="00C27D90"/>
    <w:rsid w:val="00C27E90"/>
    <w:rsid w:val="00C30088"/>
    <w:rsid w:val="00C3058D"/>
    <w:rsid w:val="00C305F7"/>
    <w:rsid w:val="00C30644"/>
    <w:rsid w:val="00C306A5"/>
    <w:rsid w:val="00C30862"/>
    <w:rsid w:val="00C308C0"/>
    <w:rsid w:val="00C30ED7"/>
    <w:rsid w:val="00C312A9"/>
    <w:rsid w:val="00C328BA"/>
    <w:rsid w:val="00C33488"/>
    <w:rsid w:val="00C334B4"/>
    <w:rsid w:val="00C33CCE"/>
    <w:rsid w:val="00C33F1A"/>
    <w:rsid w:val="00C3431B"/>
    <w:rsid w:val="00C3479C"/>
    <w:rsid w:val="00C35409"/>
    <w:rsid w:val="00C3611C"/>
    <w:rsid w:val="00C36231"/>
    <w:rsid w:val="00C3650E"/>
    <w:rsid w:val="00C368E1"/>
    <w:rsid w:val="00C36E45"/>
    <w:rsid w:val="00C36FDB"/>
    <w:rsid w:val="00C370BB"/>
    <w:rsid w:val="00C374FC"/>
    <w:rsid w:val="00C376CB"/>
    <w:rsid w:val="00C37795"/>
    <w:rsid w:val="00C378E5"/>
    <w:rsid w:val="00C40017"/>
    <w:rsid w:val="00C40457"/>
    <w:rsid w:val="00C4062D"/>
    <w:rsid w:val="00C40931"/>
    <w:rsid w:val="00C40AFC"/>
    <w:rsid w:val="00C40C8B"/>
    <w:rsid w:val="00C40DA7"/>
    <w:rsid w:val="00C4140F"/>
    <w:rsid w:val="00C41DF9"/>
    <w:rsid w:val="00C42366"/>
    <w:rsid w:val="00C42494"/>
    <w:rsid w:val="00C42891"/>
    <w:rsid w:val="00C42D23"/>
    <w:rsid w:val="00C4301F"/>
    <w:rsid w:val="00C43459"/>
    <w:rsid w:val="00C436D9"/>
    <w:rsid w:val="00C43EA6"/>
    <w:rsid w:val="00C4456C"/>
    <w:rsid w:val="00C4500A"/>
    <w:rsid w:val="00C451B3"/>
    <w:rsid w:val="00C452A4"/>
    <w:rsid w:val="00C45591"/>
    <w:rsid w:val="00C456F8"/>
    <w:rsid w:val="00C45F03"/>
    <w:rsid w:val="00C4663F"/>
    <w:rsid w:val="00C46BC6"/>
    <w:rsid w:val="00C46C1D"/>
    <w:rsid w:val="00C47407"/>
    <w:rsid w:val="00C47701"/>
    <w:rsid w:val="00C47FE8"/>
    <w:rsid w:val="00C500F7"/>
    <w:rsid w:val="00C50FED"/>
    <w:rsid w:val="00C51446"/>
    <w:rsid w:val="00C514D8"/>
    <w:rsid w:val="00C5153B"/>
    <w:rsid w:val="00C518E8"/>
    <w:rsid w:val="00C51B5C"/>
    <w:rsid w:val="00C5223E"/>
    <w:rsid w:val="00C52F8E"/>
    <w:rsid w:val="00C532FA"/>
    <w:rsid w:val="00C535BE"/>
    <w:rsid w:val="00C53B0B"/>
    <w:rsid w:val="00C53E6A"/>
    <w:rsid w:val="00C53FB1"/>
    <w:rsid w:val="00C541B6"/>
    <w:rsid w:val="00C545C6"/>
    <w:rsid w:val="00C5463C"/>
    <w:rsid w:val="00C54AD7"/>
    <w:rsid w:val="00C556CD"/>
    <w:rsid w:val="00C556E1"/>
    <w:rsid w:val="00C55734"/>
    <w:rsid w:val="00C558F1"/>
    <w:rsid w:val="00C55947"/>
    <w:rsid w:val="00C55CAE"/>
    <w:rsid w:val="00C56566"/>
    <w:rsid w:val="00C565CC"/>
    <w:rsid w:val="00C56A07"/>
    <w:rsid w:val="00C56C64"/>
    <w:rsid w:val="00C56D89"/>
    <w:rsid w:val="00C57009"/>
    <w:rsid w:val="00C5706C"/>
    <w:rsid w:val="00C60283"/>
    <w:rsid w:val="00C60944"/>
    <w:rsid w:val="00C609CD"/>
    <w:rsid w:val="00C60F57"/>
    <w:rsid w:val="00C616EB"/>
    <w:rsid w:val="00C61C62"/>
    <w:rsid w:val="00C61F21"/>
    <w:rsid w:val="00C62252"/>
    <w:rsid w:val="00C62420"/>
    <w:rsid w:val="00C62A0F"/>
    <w:rsid w:val="00C62B02"/>
    <w:rsid w:val="00C62C49"/>
    <w:rsid w:val="00C63A5C"/>
    <w:rsid w:val="00C64649"/>
    <w:rsid w:val="00C648D4"/>
    <w:rsid w:val="00C64BCA"/>
    <w:rsid w:val="00C64D03"/>
    <w:rsid w:val="00C65688"/>
    <w:rsid w:val="00C66A1A"/>
    <w:rsid w:val="00C67080"/>
    <w:rsid w:val="00C675A9"/>
    <w:rsid w:val="00C675AD"/>
    <w:rsid w:val="00C67886"/>
    <w:rsid w:val="00C7051C"/>
    <w:rsid w:val="00C70707"/>
    <w:rsid w:val="00C711A5"/>
    <w:rsid w:val="00C71239"/>
    <w:rsid w:val="00C7136B"/>
    <w:rsid w:val="00C714E0"/>
    <w:rsid w:val="00C719C9"/>
    <w:rsid w:val="00C719D8"/>
    <w:rsid w:val="00C71F1E"/>
    <w:rsid w:val="00C726F3"/>
    <w:rsid w:val="00C729FD"/>
    <w:rsid w:val="00C72B8D"/>
    <w:rsid w:val="00C72C16"/>
    <w:rsid w:val="00C72EF5"/>
    <w:rsid w:val="00C730E4"/>
    <w:rsid w:val="00C7310A"/>
    <w:rsid w:val="00C745AB"/>
    <w:rsid w:val="00C74804"/>
    <w:rsid w:val="00C74BD7"/>
    <w:rsid w:val="00C756E7"/>
    <w:rsid w:val="00C75840"/>
    <w:rsid w:val="00C75F27"/>
    <w:rsid w:val="00C7618F"/>
    <w:rsid w:val="00C76273"/>
    <w:rsid w:val="00C7642E"/>
    <w:rsid w:val="00C76AAF"/>
    <w:rsid w:val="00C76C70"/>
    <w:rsid w:val="00C80100"/>
    <w:rsid w:val="00C80209"/>
    <w:rsid w:val="00C80241"/>
    <w:rsid w:val="00C8061E"/>
    <w:rsid w:val="00C809F7"/>
    <w:rsid w:val="00C80ECC"/>
    <w:rsid w:val="00C8138A"/>
    <w:rsid w:val="00C813E8"/>
    <w:rsid w:val="00C8180B"/>
    <w:rsid w:val="00C8184F"/>
    <w:rsid w:val="00C81BF0"/>
    <w:rsid w:val="00C81F40"/>
    <w:rsid w:val="00C8214F"/>
    <w:rsid w:val="00C824D5"/>
    <w:rsid w:val="00C82874"/>
    <w:rsid w:val="00C82B23"/>
    <w:rsid w:val="00C82B26"/>
    <w:rsid w:val="00C8306E"/>
    <w:rsid w:val="00C8458C"/>
    <w:rsid w:val="00C84A5B"/>
    <w:rsid w:val="00C84F41"/>
    <w:rsid w:val="00C851D0"/>
    <w:rsid w:val="00C85237"/>
    <w:rsid w:val="00C85472"/>
    <w:rsid w:val="00C85864"/>
    <w:rsid w:val="00C85BD3"/>
    <w:rsid w:val="00C860E4"/>
    <w:rsid w:val="00C87AEE"/>
    <w:rsid w:val="00C87CD3"/>
    <w:rsid w:val="00C87F82"/>
    <w:rsid w:val="00C90171"/>
    <w:rsid w:val="00C90CC7"/>
    <w:rsid w:val="00C915A7"/>
    <w:rsid w:val="00C9174A"/>
    <w:rsid w:val="00C91CDA"/>
    <w:rsid w:val="00C91D3F"/>
    <w:rsid w:val="00C91E34"/>
    <w:rsid w:val="00C91E3E"/>
    <w:rsid w:val="00C920B9"/>
    <w:rsid w:val="00C921D2"/>
    <w:rsid w:val="00C924E6"/>
    <w:rsid w:val="00C92B9B"/>
    <w:rsid w:val="00C93349"/>
    <w:rsid w:val="00C934FA"/>
    <w:rsid w:val="00C935E0"/>
    <w:rsid w:val="00C93796"/>
    <w:rsid w:val="00C94010"/>
    <w:rsid w:val="00C94281"/>
    <w:rsid w:val="00C94356"/>
    <w:rsid w:val="00C94C39"/>
    <w:rsid w:val="00C95100"/>
    <w:rsid w:val="00C953D0"/>
    <w:rsid w:val="00C95818"/>
    <w:rsid w:val="00C95D5F"/>
    <w:rsid w:val="00C96373"/>
    <w:rsid w:val="00C9646B"/>
    <w:rsid w:val="00C96582"/>
    <w:rsid w:val="00C970C5"/>
    <w:rsid w:val="00C97521"/>
    <w:rsid w:val="00C97632"/>
    <w:rsid w:val="00C976AC"/>
    <w:rsid w:val="00C97BE3"/>
    <w:rsid w:val="00CA02F2"/>
    <w:rsid w:val="00CA03FC"/>
    <w:rsid w:val="00CA041A"/>
    <w:rsid w:val="00CA04FC"/>
    <w:rsid w:val="00CA102B"/>
    <w:rsid w:val="00CA144C"/>
    <w:rsid w:val="00CA1861"/>
    <w:rsid w:val="00CA1BFE"/>
    <w:rsid w:val="00CA208F"/>
    <w:rsid w:val="00CA2361"/>
    <w:rsid w:val="00CA2502"/>
    <w:rsid w:val="00CA26E8"/>
    <w:rsid w:val="00CA2830"/>
    <w:rsid w:val="00CA3266"/>
    <w:rsid w:val="00CA32A2"/>
    <w:rsid w:val="00CA3594"/>
    <w:rsid w:val="00CA3BF6"/>
    <w:rsid w:val="00CA3CBD"/>
    <w:rsid w:val="00CA4C5E"/>
    <w:rsid w:val="00CA53B2"/>
    <w:rsid w:val="00CA5856"/>
    <w:rsid w:val="00CA5BAA"/>
    <w:rsid w:val="00CA6073"/>
    <w:rsid w:val="00CA60F8"/>
    <w:rsid w:val="00CA6320"/>
    <w:rsid w:val="00CA6420"/>
    <w:rsid w:val="00CA68D3"/>
    <w:rsid w:val="00CA6D78"/>
    <w:rsid w:val="00CA76B0"/>
    <w:rsid w:val="00CA796E"/>
    <w:rsid w:val="00CB00A8"/>
    <w:rsid w:val="00CB04D8"/>
    <w:rsid w:val="00CB0709"/>
    <w:rsid w:val="00CB07C1"/>
    <w:rsid w:val="00CB219E"/>
    <w:rsid w:val="00CB245F"/>
    <w:rsid w:val="00CB2645"/>
    <w:rsid w:val="00CB2786"/>
    <w:rsid w:val="00CB28FB"/>
    <w:rsid w:val="00CB2C69"/>
    <w:rsid w:val="00CB309D"/>
    <w:rsid w:val="00CB32F8"/>
    <w:rsid w:val="00CB330F"/>
    <w:rsid w:val="00CB3322"/>
    <w:rsid w:val="00CB3367"/>
    <w:rsid w:val="00CB349C"/>
    <w:rsid w:val="00CB37D0"/>
    <w:rsid w:val="00CB39D2"/>
    <w:rsid w:val="00CB41D4"/>
    <w:rsid w:val="00CB44E8"/>
    <w:rsid w:val="00CB51E7"/>
    <w:rsid w:val="00CB55FA"/>
    <w:rsid w:val="00CB5819"/>
    <w:rsid w:val="00CB597F"/>
    <w:rsid w:val="00CB632A"/>
    <w:rsid w:val="00CB6767"/>
    <w:rsid w:val="00CB6C0A"/>
    <w:rsid w:val="00CB6CD5"/>
    <w:rsid w:val="00CB6E1A"/>
    <w:rsid w:val="00CB7256"/>
    <w:rsid w:val="00CB78DA"/>
    <w:rsid w:val="00CB7DEA"/>
    <w:rsid w:val="00CB7E04"/>
    <w:rsid w:val="00CB7F25"/>
    <w:rsid w:val="00CC0481"/>
    <w:rsid w:val="00CC0516"/>
    <w:rsid w:val="00CC05E3"/>
    <w:rsid w:val="00CC0AAC"/>
    <w:rsid w:val="00CC141E"/>
    <w:rsid w:val="00CC1426"/>
    <w:rsid w:val="00CC1456"/>
    <w:rsid w:val="00CC1631"/>
    <w:rsid w:val="00CC1668"/>
    <w:rsid w:val="00CC25AA"/>
    <w:rsid w:val="00CC25BC"/>
    <w:rsid w:val="00CC2DB1"/>
    <w:rsid w:val="00CC2F58"/>
    <w:rsid w:val="00CC2FB1"/>
    <w:rsid w:val="00CC30DF"/>
    <w:rsid w:val="00CC3326"/>
    <w:rsid w:val="00CC38AE"/>
    <w:rsid w:val="00CC3E7A"/>
    <w:rsid w:val="00CC3F58"/>
    <w:rsid w:val="00CC4E28"/>
    <w:rsid w:val="00CC4E3F"/>
    <w:rsid w:val="00CC5C60"/>
    <w:rsid w:val="00CC5EBE"/>
    <w:rsid w:val="00CC60F6"/>
    <w:rsid w:val="00CC61DE"/>
    <w:rsid w:val="00CC62CB"/>
    <w:rsid w:val="00CC684C"/>
    <w:rsid w:val="00CC6B94"/>
    <w:rsid w:val="00CC780F"/>
    <w:rsid w:val="00CC78D2"/>
    <w:rsid w:val="00CC7907"/>
    <w:rsid w:val="00CC794B"/>
    <w:rsid w:val="00CD0395"/>
    <w:rsid w:val="00CD08DE"/>
    <w:rsid w:val="00CD09A9"/>
    <w:rsid w:val="00CD107A"/>
    <w:rsid w:val="00CD13B2"/>
    <w:rsid w:val="00CD1BD8"/>
    <w:rsid w:val="00CD20EC"/>
    <w:rsid w:val="00CD22AA"/>
    <w:rsid w:val="00CD2372"/>
    <w:rsid w:val="00CD2AF1"/>
    <w:rsid w:val="00CD2CF2"/>
    <w:rsid w:val="00CD2E1A"/>
    <w:rsid w:val="00CD428D"/>
    <w:rsid w:val="00CD4AE8"/>
    <w:rsid w:val="00CD4C4C"/>
    <w:rsid w:val="00CD5735"/>
    <w:rsid w:val="00CD64DA"/>
    <w:rsid w:val="00CD6849"/>
    <w:rsid w:val="00CD6941"/>
    <w:rsid w:val="00CD710B"/>
    <w:rsid w:val="00CD711F"/>
    <w:rsid w:val="00CD767A"/>
    <w:rsid w:val="00CE06F5"/>
    <w:rsid w:val="00CE083E"/>
    <w:rsid w:val="00CE0996"/>
    <w:rsid w:val="00CE09CD"/>
    <w:rsid w:val="00CE0CAC"/>
    <w:rsid w:val="00CE1026"/>
    <w:rsid w:val="00CE1184"/>
    <w:rsid w:val="00CE19D8"/>
    <w:rsid w:val="00CE1BD2"/>
    <w:rsid w:val="00CE1CDE"/>
    <w:rsid w:val="00CE1D48"/>
    <w:rsid w:val="00CE1E97"/>
    <w:rsid w:val="00CE20E5"/>
    <w:rsid w:val="00CE2774"/>
    <w:rsid w:val="00CE2888"/>
    <w:rsid w:val="00CE2CC5"/>
    <w:rsid w:val="00CE387E"/>
    <w:rsid w:val="00CE3A02"/>
    <w:rsid w:val="00CE3FED"/>
    <w:rsid w:val="00CE4109"/>
    <w:rsid w:val="00CE4273"/>
    <w:rsid w:val="00CE427E"/>
    <w:rsid w:val="00CE4511"/>
    <w:rsid w:val="00CE4826"/>
    <w:rsid w:val="00CE4EA0"/>
    <w:rsid w:val="00CE4F26"/>
    <w:rsid w:val="00CE50E8"/>
    <w:rsid w:val="00CE5140"/>
    <w:rsid w:val="00CE5A95"/>
    <w:rsid w:val="00CE5EEE"/>
    <w:rsid w:val="00CE698E"/>
    <w:rsid w:val="00CE6CB6"/>
    <w:rsid w:val="00CE72DD"/>
    <w:rsid w:val="00CE7858"/>
    <w:rsid w:val="00CE7975"/>
    <w:rsid w:val="00CF0104"/>
    <w:rsid w:val="00CF015A"/>
    <w:rsid w:val="00CF02A3"/>
    <w:rsid w:val="00CF088B"/>
    <w:rsid w:val="00CF093C"/>
    <w:rsid w:val="00CF09A2"/>
    <w:rsid w:val="00CF0A08"/>
    <w:rsid w:val="00CF13E3"/>
    <w:rsid w:val="00CF1627"/>
    <w:rsid w:val="00CF1E83"/>
    <w:rsid w:val="00CF2412"/>
    <w:rsid w:val="00CF25B9"/>
    <w:rsid w:val="00CF2D84"/>
    <w:rsid w:val="00CF303A"/>
    <w:rsid w:val="00CF32C0"/>
    <w:rsid w:val="00CF3685"/>
    <w:rsid w:val="00CF3A88"/>
    <w:rsid w:val="00CF3B3D"/>
    <w:rsid w:val="00CF3B4F"/>
    <w:rsid w:val="00CF3BC8"/>
    <w:rsid w:val="00CF424C"/>
    <w:rsid w:val="00CF4598"/>
    <w:rsid w:val="00CF4EF5"/>
    <w:rsid w:val="00CF4FB9"/>
    <w:rsid w:val="00CF501B"/>
    <w:rsid w:val="00CF5257"/>
    <w:rsid w:val="00CF59F5"/>
    <w:rsid w:val="00CF5A2D"/>
    <w:rsid w:val="00CF64DD"/>
    <w:rsid w:val="00CF7366"/>
    <w:rsid w:val="00CF7DA3"/>
    <w:rsid w:val="00CF7E25"/>
    <w:rsid w:val="00D001A0"/>
    <w:rsid w:val="00D00619"/>
    <w:rsid w:val="00D00DF5"/>
    <w:rsid w:val="00D014AB"/>
    <w:rsid w:val="00D017A0"/>
    <w:rsid w:val="00D0189F"/>
    <w:rsid w:val="00D01B77"/>
    <w:rsid w:val="00D01B9C"/>
    <w:rsid w:val="00D02264"/>
    <w:rsid w:val="00D0228A"/>
    <w:rsid w:val="00D02653"/>
    <w:rsid w:val="00D02713"/>
    <w:rsid w:val="00D02845"/>
    <w:rsid w:val="00D03101"/>
    <w:rsid w:val="00D033E4"/>
    <w:rsid w:val="00D036B7"/>
    <w:rsid w:val="00D037A3"/>
    <w:rsid w:val="00D03885"/>
    <w:rsid w:val="00D040A2"/>
    <w:rsid w:val="00D041BA"/>
    <w:rsid w:val="00D04559"/>
    <w:rsid w:val="00D045B6"/>
    <w:rsid w:val="00D04C2F"/>
    <w:rsid w:val="00D04DAC"/>
    <w:rsid w:val="00D05244"/>
    <w:rsid w:val="00D05253"/>
    <w:rsid w:val="00D0586C"/>
    <w:rsid w:val="00D05FEE"/>
    <w:rsid w:val="00D06495"/>
    <w:rsid w:val="00D06BDB"/>
    <w:rsid w:val="00D06F4F"/>
    <w:rsid w:val="00D07239"/>
    <w:rsid w:val="00D07260"/>
    <w:rsid w:val="00D076F0"/>
    <w:rsid w:val="00D07CDE"/>
    <w:rsid w:val="00D07F5B"/>
    <w:rsid w:val="00D10027"/>
    <w:rsid w:val="00D10227"/>
    <w:rsid w:val="00D1034E"/>
    <w:rsid w:val="00D114D6"/>
    <w:rsid w:val="00D11F7E"/>
    <w:rsid w:val="00D12269"/>
    <w:rsid w:val="00D126F2"/>
    <w:rsid w:val="00D130CC"/>
    <w:rsid w:val="00D13151"/>
    <w:rsid w:val="00D136E7"/>
    <w:rsid w:val="00D137FD"/>
    <w:rsid w:val="00D150BF"/>
    <w:rsid w:val="00D150FC"/>
    <w:rsid w:val="00D151BE"/>
    <w:rsid w:val="00D15269"/>
    <w:rsid w:val="00D15508"/>
    <w:rsid w:val="00D157FE"/>
    <w:rsid w:val="00D15B19"/>
    <w:rsid w:val="00D15E79"/>
    <w:rsid w:val="00D16A81"/>
    <w:rsid w:val="00D16B50"/>
    <w:rsid w:val="00D16FEA"/>
    <w:rsid w:val="00D170F5"/>
    <w:rsid w:val="00D17580"/>
    <w:rsid w:val="00D2006A"/>
    <w:rsid w:val="00D20402"/>
    <w:rsid w:val="00D20A03"/>
    <w:rsid w:val="00D2129D"/>
    <w:rsid w:val="00D21929"/>
    <w:rsid w:val="00D21B9A"/>
    <w:rsid w:val="00D21BA2"/>
    <w:rsid w:val="00D22163"/>
    <w:rsid w:val="00D22B50"/>
    <w:rsid w:val="00D2315F"/>
    <w:rsid w:val="00D237DC"/>
    <w:rsid w:val="00D23B20"/>
    <w:rsid w:val="00D247F3"/>
    <w:rsid w:val="00D24E23"/>
    <w:rsid w:val="00D251DE"/>
    <w:rsid w:val="00D2570B"/>
    <w:rsid w:val="00D25834"/>
    <w:rsid w:val="00D25C5A"/>
    <w:rsid w:val="00D26182"/>
    <w:rsid w:val="00D26567"/>
    <w:rsid w:val="00D26F49"/>
    <w:rsid w:val="00D27598"/>
    <w:rsid w:val="00D27B14"/>
    <w:rsid w:val="00D27D06"/>
    <w:rsid w:val="00D3014A"/>
    <w:rsid w:val="00D30265"/>
    <w:rsid w:val="00D308AD"/>
    <w:rsid w:val="00D30C29"/>
    <w:rsid w:val="00D31271"/>
    <w:rsid w:val="00D316FB"/>
    <w:rsid w:val="00D31BA4"/>
    <w:rsid w:val="00D32236"/>
    <w:rsid w:val="00D32724"/>
    <w:rsid w:val="00D32AF4"/>
    <w:rsid w:val="00D32E81"/>
    <w:rsid w:val="00D32FCE"/>
    <w:rsid w:val="00D33FD4"/>
    <w:rsid w:val="00D341B4"/>
    <w:rsid w:val="00D34406"/>
    <w:rsid w:val="00D346EA"/>
    <w:rsid w:val="00D34735"/>
    <w:rsid w:val="00D3480A"/>
    <w:rsid w:val="00D349DC"/>
    <w:rsid w:val="00D34DE6"/>
    <w:rsid w:val="00D34F9A"/>
    <w:rsid w:val="00D350EB"/>
    <w:rsid w:val="00D353D1"/>
    <w:rsid w:val="00D355A2"/>
    <w:rsid w:val="00D35609"/>
    <w:rsid w:val="00D3633E"/>
    <w:rsid w:val="00D36D9D"/>
    <w:rsid w:val="00D370A7"/>
    <w:rsid w:val="00D372CA"/>
    <w:rsid w:val="00D3760A"/>
    <w:rsid w:val="00D400C6"/>
    <w:rsid w:val="00D407BA"/>
    <w:rsid w:val="00D40979"/>
    <w:rsid w:val="00D410D4"/>
    <w:rsid w:val="00D412C5"/>
    <w:rsid w:val="00D41446"/>
    <w:rsid w:val="00D41791"/>
    <w:rsid w:val="00D42188"/>
    <w:rsid w:val="00D42B14"/>
    <w:rsid w:val="00D42C74"/>
    <w:rsid w:val="00D42CA0"/>
    <w:rsid w:val="00D42EFC"/>
    <w:rsid w:val="00D4303C"/>
    <w:rsid w:val="00D433C1"/>
    <w:rsid w:val="00D4342C"/>
    <w:rsid w:val="00D443CE"/>
    <w:rsid w:val="00D449B8"/>
    <w:rsid w:val="00D44A2D"/>
    <w:rsid w:val="00D455B7"/>
    <w:rsid w:val="00D4561B"/>
    <w:rsid w:val="00D45E7D"/>
    <w:rsid w:val="00D45F32"/>
    <w:rsid w:val="00D45F51"/>
    <w:rsid w:val="00D45F76"/>
    <w:rsid w:val="00D461DE"/>
    <w:rsid w:val="00D46B52"/>
    <w:rsid w:val="00D46E39"/>
    <w:rsid w:val="00D46EC8"/>
    <w:rsid w:val="00D4737C"/>
    <w:rsid w:val="00D47433"/>
    <w:rsid w:val="00D478FD"/>
    <w:rsid w:val="00D47F18"/>
    <w:rsid w:val="00D500C8"/>
    <w:rsid w:val="00D5025A"/>
    <w:rsid w:val="00D5088D"/>
    <w:rsid w:val="00D508EA"/>
    <w:rsid w:val="00D50964"/>
    <w:rsid w:val="00D51040"/>
    <w:rsid w:val="00D51370"/>
    <w:rsid w:val="00D51A54"/>
    <w:rsid w:val="00D51A69"/>
    <w:rsid w:val="00D51A82"/>
    <w:rsid w:val="00D5235A"/>
    <w:rsid w:val="00D527EC"/>
    <w:rsid w:val="00D533BB"/>
    <w:rsid w:val="00D53416"/>
    <w:rsid w:val="00D53865"/>
    <w:rsid w:val="00D54580"/>
    <w:rsid w:val="00D54600"/>
    <w:rsid w:val="00D5484C"/>
    <w:rsid w:val="00D54FD0"/>
    <w:rsid w:val="00D551D7"/>
    <w:rsid w:val="00D5533D"/>
    <w:rsid w:val="00D55632"/>
    <w:rsid w:val="00D5582B"/>
    <w:rsid w:val="00D56356"/>
    <w:rsid w:val="00D56561"/>
    <w:rsid w:val="00D56602"/>
    <w:rsid w:val="00D56674"/>
    <w:rsid w:val="00D567FC"/>
    <w:rsid w:val="00D56896"/>
    <w:rsid w:val="00D56C78"/>
    <w:rsid w:val="00D57412"/>
    <w:rsid w:val="00D600BE"/>
    <w:rsid w:val="00D601A8"/>
    <w:rsid w:val="00D6025F"/>
    <w:rsid w:val="00D602B7"/>
    <w:rsid w:val="00D604DD"/>
    <w:rsid w:val="00D605E3"/>
    <w:rsid w:val="00D60797"/>
    <w:rsid w:val="00D611F8"/>
    <w:rsid w:val="00D612A4"/>
    <w:rsid w:val="00D614D2"/>
    <w:rsid w:val="00D615CC"/>
    <w:rsid w:val="00D61B6C"/>
    <w:rsid w:val="00D61B9F"/>
    <w:rsid w:val="00D61EFA"/>
    <w:rsid w:val="00D62106"/>
    <w:rsid w:val="00D62C56"/>
    <w:rsid w:val="00D62E1C"/>
    <w:rsid w:val="00D62F2C"/>
    <w:rsid w:val="00D6328C"/>
    <w:rsid w:val="00D63714"/>
    <w:rsid w:val="00D63D21"/>
    <w:rsid w:val="00D64164"/>
    <w:rsid w:val="00D64553"/>
    <w:rsid w:val="00D6543B"/>
    <w:rsid w:val="00D65938"/>
    <w:rsid w:val="00D65E75"/>
    <w:rsid w:val="00D663F3"/>
    <w:rsid w:val="00D66BC3"/>
    <w:rsid w:val="00D6703C"/>
    <w:rsid w:val="00D67386"/>
    <w:rsid w:val="00D67883"/>
    <w:rsid w:val="00D700A8"/>
    <w:rsid w:val="00D700F8"/>
    <w:rsid w:val="00D7081C"/>
    <w:rsid w:val="00D70EDB"/>
    <w:rsid w:val="00D71194"/>
    <w:rsid w:val="00D7139C"/>
    <w:rsid w:val="00D715C3"/>
    <w:rsid w:val="00D71683"/>
    <w:rsid w:val="00D7193D"/>
    <w:rsid w:val="00D71A31"/>
    <w:rsid w:val="00D71A8A"/>
    <w:rsid w:val="00D71DD8"/>
    <w:rsid w:val="00D720C5"/>
    <w:rsid w:val="00D724E3"/>
    <w:rsid w:val="00D72AD1"/>
    <w:rsid w:val="00D735B3"/>
    <w:rsid w:val="00D73662"/>
    <w:rsid w:val="00D74110"/>
    <w:rsid w:val="00D74204"/>
    <w:rsid w:val="00D74254"/>
    <w:rsid w:val="00D75234"/>
    <w:rsid w:val="00D753E5"/>
    <w:rsid w:val="00D7598F"/>
    <w:rsid w:val="00D75B79"/>
    <w:rsid w:val="00D76455"/>
    <w:rsid w:val="00D76F34"/>
    <w:rsid w:val="00D771FB"/>
    <w:rsid w:val="00D772B6"/>
    <w:rsid w:val="00D7753F"/>
    <w:rsid w:val="00D77772"/>
    <w:rsid w:val="00D77FFA"/>
    <w:rsid w:val="00D806E7"/>
    <w:rsid w:val="00D807E7"/>
    <w:rsid w:val="00D8084A"/>
    <w:rsid w:val="00D8084D"/>
    <w:rsid w:val="00D80961"/>
    <w:rsid w:val="00D8107D"/>
    <w:rsid w:val="00D8114F"/>
    <w:rsid w:val="00D811B2"/>
    <w:rsid w:val="00D8142D"/>
    <w:rsid w:val="00D820CD"/>
    <w:rsid w:val="00D827AC"/>
    <w:rsid w:val="00D82880"/>
    <w:rsid w:val="00D82D65"/>
    <w:rsid w:val="00D84616"/>
    <w:rsid w:val="00D849C4"/>
    <w:rsid w:val="00D84CDF"/>
    <w:rsid w:val="00D84D17"/>
    <w:rsid w:val="00D84E92"/>
    <w:rsid w:val="00D850C7"/>
    <w:rsid w:val="00D850DF"/>
    <w:rsid w:val="00D863F7"/>
    <w:rsid w:val="00D8657F"/>
    <w:rsid w:val="00D86790"/>
    <w:rsid w:val="00D86A72"/>
    <w:rsid w:val="00D86B4D"/>
    <w:rsid w:val="00D86D94"/>
    <w:rsid w:val="00D87136"/>
    <w:rsid w:val="00D87165"/>
    <w:rsid w:val="00D872AF"/>
    <w:rsid w:val="00D875DC"/>
    <w:rsid w:val="00D87A23"/>
    <w:rsid w:val="00D87A68"/>
    <w:rsid w:val="00D87C13"/>
    <w:rsid w:val="00D90044"/>
    <w:rsid w:val="00D90817"/>
    <w:rsid w:val="00D90B55"/>
    <w:rsid w:val="00D910A8"/>
    <w:rsid w:val="00D910A9"/>
    <w:rsid w:val="00D91294"/>
    <w:rsid w:val="00D91893"/>
    <w:rsid w:val="00D918E5"/>
    <w:rsid w:val="00D91FE0"/>
    <w:rsid w:val="00D92063"/>
    <w:rsid w:val="00D92E34"/>
    <w:rsid w:val="00D93765"/>
    <w:rsid w:val="00D93840"/>
    <w:rsid w:val="00D93CF7"/>
    <w:rsid w:val="00D93D58"/>
    <w:rsid w:val="00D942A5"/>
    <w:rsid w:val="00D948CC"/>
    <w:rsid w:val="00D94AC9"/>
    <w:rsid w:val="00D950C3"/>
    <w:rsid w:val="00D950D9"/>
    <w:rsid w:val="00D956F1"/>
    <w:rsid w:val="00D95AF3"/>
    <w:rsid w:val="00D95AF5"/>
    <w:rsid w:val="00D95B4E"/>
    <w:rsid w:val="00D95E28"/>
    <w:rsid w:val="00D95E35"/>
    <w:rsid w:val="00D95E3A"/>
    <w:rsid w:val="00D96029"/>
    <w:rsid w:val="00D9667C"/>
    <w:rsid w:val="00D96AEA"/>
    <w:rsid w:val="00D970A7"/>
    <w:rsid w:val="00D971F0"/>
    <w:rsid w:val="00D978DA"/>
    <w:rsid w:val="00D97DCC"/>
    <w:rsid w:val="00D97E67"/>
    <w:rsid w:val="00DA076D"/>
    <w:rsid w:val="00DA0910"/>
    <w:rsid w:val="00DA0DB5"/>
    <w:rsid w:val="00DA1830"/>
    <w:rsid w:val="00DA1936"/>
    <w:rsid w:val="00DA1E36"/>
    <w:rsid w:val="00DA22B5"/>
    <w:rsid w:val="00DA2416"/>
    <w:rsid w:val="00DA2645"/>
    <w:rsid w:val="00DA2D5A"/>
    <w:rsid w:val="00DA3D12"/>
    <w:rsid w:val="00DA40E6"/>
    <w:rsid w:val="00DA4165"/>
    <w:rsid w:val="00DA4542"/>
    <w:rsid w:val="00DA46B2"/>
    <w:rsid w:val="00DA46EA"/>
    <w:rsid w:val="00DA4739"/>
    <w:rsid w:val="00DA50B6"/>
    <w:rsid w:val="00DA54A2"/>
    <w:rsid w:val="00DA54DC"/>
    <w:rsid w:val="00DA5BB2"/>
    <w:rsid w:val="00DA61BB"/>
    <w:rsid w:val="00DA633A"/>
    <w:rsid w:val="00DA65ED"/>
    <w:rsid w:val="00DA66B2"/>
    <w:rsid w:val="00DA66F7"/>
    <w:rsid w:val="00DA6701"/>
    <w:rsid w:val="00DA6C47"/>
    <w:rsid w:val="00DA74E6"/>
    <w:rsid w:val="00DA7827"/>
    <w:rsid w:val="00DA78EE"/>
    <w:rsid w:val="00DA7E7B"/>
    <w:rsid w:val="00DB03DD"/>
    <w:rsid w:val="00DB0488"/>
    <w:rsid w:val="00DB0790"/>
    <w:rsid w:val="00DB0A14"/>
    <w:rsid w:val="00DB0ADF"/>
    <w:rsid w:val="00DB111B"/>
    <w:rsid w:val="00DB12D1"/>
    <w:rsid w:val="00DB18E6"/>
    <w:rsid w:val="00DB1D90"/>
    <w:rsid w:val="00DB28D6"/>
    <w:rsid w:val="00DB2E06"/>
    <w:rsid w:val="00DB332A"/>
    <w:rsid w:val="00DB3339"/>
    <w:rsid w:val="00DB3436"/>
    <w:rsid w:val="00DB3599"/>
    <w:rsid w:val="00DB40C3"/>
    <w:rsid w:val="00DB4137"/>
    <w:rsid w:val="00DB450C"/>
    <w:rsid w:val="00DB4C34"/>
    <w:rsid w:val="00DB4CCB"/>
    <w:rsid w:val="00DB53EB"/>
    <w:rsid w:val="00DB5515"/>
    <w:rsid w:val="00DB5951"/>
    <w:rsid w:val="00DB5A98"/>
    <w:rsid w:val="00DB5F79"/>
    <w:rsid w:val="00DB609A"/>
    <w:rsid w:val="00DB6A95"/>
    <w:rsid w:val="00DB7653"/>
    <w:rsid w:val="00DB76CC"/>
    <w:rsid w:val="00DC0299"/>
    <w:rsid w:val="00DC054F"/>
    <w:rsid w:val="00DC0DC0"/>
    <w:rsid w:val="00DC0FFB"/>
    <w:rsid w:val="00DC1152"/>
    <w:rsid w:val="00DC12E0"/>
    <w:rsid w:val="00DC19B5"/>
    <w:rsid w:val="00DC1D00"/>
    <w:rsid w:val="00DC21A0"/>
    <w:rsid w:val="00DC21A9"/>
    <w:rsid w:val="00DC24BF"/>
    <w:rsid w:val="00DC2842"/>
    <w:rsid w:val="00DC394E"/>
    <w:rsid w:val="00DC3A1E"/>
    <w:rsid w:val="00DC3B2D"/>
    <w:rsid w:val="00DC3C6B"/>
    <w:rsid w:val="00DC4678"/>
    <w:rsid w:val="00DC4B44"/>
    <w:rsid w:val="00DC4FC0"/>
    <w:rsid w:val="00DC586E"/>
    <w:rsid w:val="00DC5C19"/>
    <w:rsid w:val="00DC6007"/>
    <w:rsid w:val="00DC61D2"/>
    <w:rsid w:val="00DC6205"/>
    <w:rsid w:val="00DC635C"/>
    <w:rsid w:val="00DC66D7"/>
    <w:rsid w:val="00DC6C29"/>
    <w:rsid w:val="00DC6DC5"/>
    <w:rsid w:val="00DC6E2D"/>
    <w:rsid w:val="00DC71CF"/>
    <w:rsid w:val="00DC7335"/>
    <w:rsid w:val="00DC75BF"/>
    <w:rsid w:val="00DC7754"/>
    <w:rsid w:val="00DC79F6"/>
    <w:rsid w:val="00DC7A61"/>
    <w:rsid w:val="00DC7F40"/>
    <w:rsid w:val="00DD0002"/>
    <w:rsid w:val="00DD0071"/>
    <w:rsid w:val="00DD0459"/>
    <w:rsid w:val="00DD0AA9"/>
    <w:rsid w:val="00DD112D"/>
    <w:rsid w:val="00DD1569"/>
    <w:rsid w:val="00DD1B80"/>
    <w:rsid w:val="00DD21DF"/>
    <w:rsid w:val="00DD21F2"/>
    <w:rsid w:val="00DD22EB"/>
    <w:rsid w:val="00DD244E"/>
    <w:rsid w:val="00DD271E"/>
    <w:rsid w:val="00DD299C"/>
    <w:rsid w:val="00DD2E04"/>
    <w:rsid w:val="00DD3291"/>
    <w:rsid w:val="00DD36DC"/>
    <w:rsid w:val="00DD37BB"/>
    <w:rsid w:val="00DD4905"/>
    <w:rsid w:val="00DD4D0A"/>
    <w:rsid w:val="00DD59AF"/>
    <w:rsid w:val="00DD5FEF"/>
    <w:rsid w:val="00DD62C1"/>
    <w:rsid w:val="00DD6413"/>
    <w:rsid w:val="00DD6417"/>
    <w:rsid w:val="00DD67AD"/>
    <w:rsid w:val="00DD6A57"/>
    <w:rsid w:val="00DD6CD9"/>
    <w:rsid w:val="00DD6E8E"/>
    <w:rsid w:val="00DD750E"/>
    <w:rsid w:val="00DD757B"/>
    <w:rsid w:val="00DD785E"/>
    <w:rsid w:val="00DD7A7E"/>
    <w:rsid w:val="00DE022E"/>
    <w:rsid w:val="00DE0914"/>
    <w:rsid w:val="00DE0DBE"/>
    <w:rsid w:val="00DE1993"/>
    <w:rsid w:val="00DE1D88"/>
    <w:rsid w:val="00DE268F"/>
    <w:rsid w:val="00DE28BD"/>
    <w:rsid w:val="00DE28F4"/>
    <w:rsid w:val="00DE307F"/>
    <w:rsid w:val="00DE30D5"/>
    <w:rsid w:val="00DE36B8"/>
    <w:rsid w:val="00DE3A9C"/>
    <w:rsid w:val="00DE3E53"/>
    <w:rsid w:val="00DE41C5"/>
    <w:rsid w:val="00DE4216"/>
    <w:rsid w:val="00DE42D9"/>
    <w:rsid w:val="00DE42E8"/>
    <w:rsid w:val="00DE4443"/>
    <w:rsid w:val="00DE4551"/>
    <w:rsid w:val="00DE4FD3"/>
    <w:rsid w:val="00DE6018"/>
    <w:rsid w:val="00DE6242"/>
    <w:rsid w:val="00DE665E"/>
    <w:rsid w:val="00DE7287"/>
    <w:rsid w:val="00DE7334"/>
    <w:rsid w:val="00DE7B66"/>
    <w:rsid w:val="00DE7C5A"/>
    <w:rsid w:val="00DE7C6E"/>
    <w:rsid w:val="00DF0197"/>
    <w:rsid w:val="00DF1280"/>
    <w:rsid w:val="00DF18BC"/>
    <w:rsid w:val="00DF3417"/>
    <w:rsid w:val="00DF373B"/>
    <w:rsid w:val="00DF3B12"/>
    <w:rsid w:val="00DF41AC"/>
    <w:rsid w:val="00DF42A0"/>
    <w:rsid w:val="00DF43CE"/>
    <w:rsid w:val="00DF4CFB"/>
    <w:rsid w:val="00DF4DA1"/>
    <w:rsid w:val="00DF53F6"/>
    <w:rsid w:val="00DF6962"/>
    <w:rsid w:val="00DF6B72"/>
    <w:rsid w:val="00DF723B"/>
    <w:rsid w:val="00DF739A"/>
    <w:rsid w:val="00DF786E"/>
    <w:rsid w:val="00DF7BC4"/>
    <w:rsid w:val="00E00AFC"/>
    <w:rsid w:val="00E010BC"/>
    <w:rsid w:val="00E0124E"/>
    <w:rsid w:val="00E01895"/>
    <w:rsid w:val="00E01EF3"/>
    <w:rsid w:val="00E02069"/>
    <w:rsid w:val="00E022FC"/>
    <w:rsid w:val="00E0365C"/>
    <w:rsid w:val="00E037A5"/>
    <w:rsid w:val="00E04176"/>
    <w:rsid w:val="00E04401"/>
    <w:rsid w:val="00E0455C"/>
    <w:rsid w:val="00E04CBB"/>
    <w:rsid w:val="00E0557E"/>
    <w:rsid w:val="00E0596F"/>
    <w:rsid w:val="00E05FDB"/>
    <w:rsid w:val="00E06021"/>
    <w:rsid w:val="00E06AA4"/>
    <w:rsid w:val="00E06F71"/>
    <w:rsid w:val="00E07296"/>
    <w:rsid w:val="00E0775E"/>
    <w:rsid w:val="00E077A3"/>
    <w:rsid w:val="00E0788B"/>
    <w:rsid w:val="00E07AC0"/>
    <w:rsid w:val="00E07BE5"/>
    <w:rsid w:val="00E10181"/>
    <w:rsid w:val="00E102FA"/>
    <w:rsid w:val="00E107E6"/>
    <w:rsid w:val="00E10A09"/>
    <w:rsid w:val="00E10DC0"/>
    <w:rsid w:val="00E111A3"/>
    <w:rsid w:val="00E11B30"/>
    <w:rsid w:val="00E11D05"/>
    <w:rsid w:val="00E11EC6"/>
    <w:rsid w:val="00E12085"/>
    <w:rsid w:val="00E12545"/>
    <w:rsid w:val="00E1274C"/>
    <w:rsid w:val="00E12845"/>
    <w:rsid w:val="00E143E8"/>
    <w:rsid w:val="00E14A0C"/>
    <w:rsid w:val="00E14DEF"/>
    <w:rsid w:val="00E1554C"/>
    <w:rsid w:val="00E155F7"/>
    <w:rsid w:val="00E15937"/>
    <w:rsid w:val="00E15A0A"/>
    <w:rsid w:val="00E15CFB"/>
    <w:rsid w:val="00E15D75"/>
    <w:rsid w:val="00E16082"/>
    <w:rsid w:val="00E16207"/>
    <w:rsid w:val="00E16505"/>
    <w:rsid w:val="00E1655E"/>
    <w:rsid w:val="00E17022"/>
    <w:rsid w:val="00E17101"/>
    <w:rsid w:val="00E17459"/>
    <w:rsid w:val="00E17A0D"/>
    <w:rsid w:val="00E17BF1"/>
    <w:rsid w:val="00E2066D"/>
    <w:rsid w:val="00E20D8B"/>
    <w:rsid w:val="00E21506"/>
    <w:rsid w:val="00E21623"/>
    <w:rsid w:val="00E21D04"/>
    <w:rsid w:val="00E2281F"/>
    <w:rsid w:val="00E22ADE"/>
    <w:rsid w:val="00E22B7B"/>
    <w:rsid w:val="00E22C34"/>
    <w:rsid w:val="00E22D6D"/>
    <w:rsid w:val="00E22F01"/>
    <w:rsid w:val="00E230BE"/>
    <w:rsid w:val="00E2332E"/>
    <w:rsid w:val="00E23A22"/>
    <w:rsid w:val="00E23EBB"/>
    <w:rsid w:val="00E24607"/>
    <w:rsid w:val="00E249BD"/>
    <w:rsid w:val="00E24A10"/>
    <w:rsid w:val="00E24B01"/>
    <w:rsid w:val="00E252B5"/>
    <w:rsid w:val="00E2564C"/>
    <w:rsid w:val="00E26147"/>
    <w:rsid w:val="00E2630B"/>
    <w:rsid w:val="00E26847"/>
    <w:rsid w:val="00E268F4"/>
    <w:rsid w:val="00E26AEC"/>
    <w:rsid w:val="00E26B86"/>
    <w:rsid w:val="00E26C05"/>
    <w:rsid w:val="00E26C4C"/>
    <w:rsid w:val="00E26F95"/>
    <w:rsid w:val="00E2713C"/>
    <w:rsid w:val="00E2765E"/>
    <w:rsid w:val="00E27668"/>
    <w:rsid w:val="00E27AB1"/>
    <w:rsid w:val="00E27EE3"/>
    <w:rsid w:val="00E30319"/>
    <w:rsid w:val="00E30428"/>
    <w:rsid w:val="00E3063D"/>
    <w:rsid w:val="00E3096B"/>
    <w:rsid w:val="00E30C8A"/>
    <w:rsid w:val="00E30E55"/>
    <w:rsid w:val="00E3137B"/>
    <w:rsid w:val="00E319D1"/>
    <w:rsid w:val="00E31AF9"/>
    <w:rsid w:val="00E32AF0"/>
    <w:rsid w:val="00E32F2C"/>
    <w:rsid w:val="00E33206"/>
    <w:rsid w:val="00E339FE"/>
    <w:rsid w:val="00E33AFA"/>
    <w:rsid w:val="00E33B0F"/>
    <w:rsid w:val="00E33D0E"/>
    <w:rsid w:val="00E33E46"/>
    <w:rsid w:val="00E354C7"/>
    <w:rsid w:val="00E35683"/>
    <w:rsid w:val="00E35916"/>
    <w:rsid w:val="00E362EF"/>
    <w:rsid w:val="00E36994"/>
    <w:rsid w:val="00E369C4"/>
    <w:rsid w:val="00E36BA6"/>
    <w:rsid w:val="00E36D51"/>
    <w:rsid w:val="00E37112"/>
    <w:rsid w:val="00E373DA"/>
    <w:rsid w:val="00E376E8"/>
    <w:rsid w:val="00E377FA"/>
    <w:rsid w:val="00E37810"/>
    <w:rsid w:val="00E379CD"/>
    <w:rsid w:val="00E37F79"/>
    <w:rsid w:val="00E408E6"/>
    <w:rsid w:val="00E40A96"/>
    <w:rsid w:val="00E40B45"/>
    <w:rsid w:val="00E40D7E"/>
    <w:rsid w:val="00E40DF7"/>
    <w:rsid w:val="00E41277"/>
    <w:rsid w:val="00E415B0"/>
    <w:rsid w:val="00E416F1"/>
    <w:rsid w:val="00E417BA"/>
    <w:rsid w:val="00E42981"/>
    <w:rsid w:val="00E434B8"/>
    <w:rsid w:val="00E43B58"/>
    <w:rsid w:val="00E4488B"/>
    <w:rsid w:val="00E44C85"/>
    <w:rsid w:val="00E455D0"/>
    <w:rsid w:val="00E45967"/>
    <w:rsid w:val="00E45CC2"/>
    <w:rsid w:val="00E45D97"/>
    <w:rsid w:val="00E45DC9"/>
    <w:rsid w:val="00E46234"/>
    <w:rsid w:val="00E4641F"/>
    <w:rsid w:val="00E46DC3"/>
    <w:rsid w:val="00E4744B"/>
    <w:rsid w:val="00E47A25"/>
    <w:rsid w:val="00E503AF"/>
    <w:rsid w:val="00E50582"/>
    <w:rsid w:val="00E5064C"/>
    <w:rsid w:val="00E50E50"/>
    <w:rsid w:val="00E517A4"/>
    <w:rsid w:val="00E519F2"/>
    <w:rsid w:val="00E51D62"/>
    <w:rsid w:val="00E51E1E"/>
    <w:rsid w:val="00E5207E"/>
    <w:rsid w:val="00E520DC"/>
    <w:rsid w:val="00E5228B"/>
    <w:rsid w:val="00E52384"/>
    <w:rsid w:val="00E52566"/>
    <w:rsid w:val="00E52CA7"/>
    <w:rsid w:val="00E5388A"/>
    <w:rsid w:val="00E53B14"/>
    <w:rsid w:val="00E53ED0"/>
    <w:rsid w:val="00E540B7"/>
    <w:rsid w:val="00E54501"/>
    <w:rsid w:val="00E546B6"/>
    <w:rsid w:val="00E54718"/>
    <w:rsid w:val="00E56B1E"/>
    <w:rsid w:val="00E56CD9"/>
    <w:rsid w:val="00E56DF2"/>
    <w:rsid w:val="00E56FF7"/>
    <w:rsid w:val="00E56FF9"/>
    <w:rsid w:val="00E574C2"/>
    <w:rsid w:val="00E57C10"/>
    <w:rsid w:val="00E57C12"/>
    <w:rsid w:val="00E57C4A"/>
    <w:rsid w:val="00E57D9C"/>
    <w:rsid w:val="00E57ECA"/>
    <w:rsid w:val="00E6101B"/>
    <w:rsid w:val="00E610FC"/>
    <w:rsid w:val="00E611A4"/>
    <w:rsid w:val="00E6154C"/>
    <w:rsid w:val="00E618EF"/>
    <w:rsid w:val="00E61998"/>
    <w:rsid w:val="00E61B36"/>
    <w:rsid w:val="00E62082"/>
    <w:rsid w:val="00E620D6"/>
    <w:rsid w:val="00E624E1"/>
    <w:rsid w:val="00E625A8"/>
    <w:rsid w:val="00E62714"/>
    <w:rsid w:val="00E6294F"/>
    <w:rsid w:val="00E62A85"/>
    <w:rsid w:val="00E632D8"/>
    <w:rsid w:val="00E6342D"/>
    <w:rsid w:val="00E635AE"/>
    <w:rsid w:val="00E63ECA"/>
    <w:rsid w:val="00E64293"/>
    <w:rsid w:val="00E64E91"/>
    <w:rsid w:val="00E64F00"/>
    <w:rsid w:val="00E652C6"/>
    <w:rsid w:val="00E653BB"/>
    <w:rsid w:val="00E656F8"/>
    <w:rsid w:val="00E65976"/>
    <w:rsid w:val="00E65D67"/>
    <w:rsid w:val="00E65E3B"/>
    <w:rsid w:val="00E65F77"/>
    <w:rsid w:val="00E6622E"/>
    <w:rsid w:val="00E66282"/>
    <w:rsid w:val="00E66D53"/>
    <w:rsid w:val="00E67A58"/>
    <w:rsid w:val="00E67ACA"/>
    <w:rsid w:val="00E67C28"/>
    <w:rsid w:val="00E67CA8"/>
    <w:rsid w:val="00E67E83"/>
    <w:rsid w:val="00E70167"/>
    <w:rsid w:val="00E70A83"/>
    <w:rsid w:val="00E70B14"/>
    <w:rsid w:val="00E70B7F"/>
    <w:rsid w:val="00E70C01"/>
    <w:rsid w:val="00E70D11"/>
    <w:rsid w:val="00E70E7A"/>
    <w:rsid w:val="00E70EF0"/>
    <w:rsid w:val="00E7105C"/>
    <w:rsid w:val="00E7107B"/>
    <w:rsid w:val="00E71D83"/>
    <w:rsid w:val="00E725EB"/>
    <w:rsid w:val="00E734CA"/>
    <w:rsid w:val="00E73BAC"/>
    <w:rsid w:val="00E73C3B"/>
    <w:rsid w:val="00E73C7E"/>
    <w:rsid w:val="00E743B3"/>
    <w:rsid w:val="00E7457F"/>
    <w:rsid w:val="00E74585"/>
    <w:rsid w:val="00E7461E"/>
    <w:rsid w:val="00E74BF4"/>
    <w:rsid w:val="00E74CCA"/>
    <w:rsid w:val="00E75830"/>
    <w:rsid w:val="00E75958"/>
    <w:rsid w:val="00E75F12"/>
    <w:rsid w:val="00E7640C"/>
    <w:rsid w:val="00E764A4"/>
    <w:rsid w:val="00E7667F"/>
    <w:rsid w:val="00E77CE7"/>
    <w:rsid w:val="00E801DD"/>
    <w:rsid w:val="00E802F4"/>
    <w:rsid w:val="00E80392"/>
    <w:rsid w:val="00E806F0"/>
    <w:rsid w:val="00E80834"/>
    <w:rsid w:val="00E80C8F"/>
    <w:rsid w:val="00E81096"/>
    <w:rsid w:val="00E816B6"/>
    <w:rsid w:val="00E81DCB"/>
    <w:rsid w:val="00E8293F"/>
    <w:rsid w:val="00E82E36"/>
    <w:rsid w:val="00E82F1D"/>
    <w:rsid w:val="00E83134"/>
    <w:rsid w:val="00E83332"/>
    <w:rsid w:val="00E83C77"/>
    <w:rsid w:val="00E83CC5"/>
    <w:rsid w:val="00E844BD"/>
    <w:rsid w:val="00E84576"/>
    <w:rsid w:val="00E84807"/>
    <w:rsid w:val="00E8527F"/>
    <w:rsid w:val="00E86304"/>
    <w:rsid w:val="00E86948"/>
    <w:rsid w:val="00E872C1"/>
    <w:rsid w:val="00E8773F"/>
    <w:rsid w:val="00E878A7"/>
    <w:rsid w:val="00E8794F"/>
    <w:rsid w:val="00E906CA"/>
    <w:rsid w:val="00E90906"/>
    <w:rsid w:val="00E91A93"/>
    <w:rsid w:val="00E91DFA"/>
    <w:rsid w:val="00E924AA"/>
    <w:rsid w:val="00E925BF"/>
    <w:rsid w:val="00E925EC"/>
    <w:rsid w:val="00E92BED"/>
    <w:rsid w:val="00E92C27"/>
    <w:rsid w:val="00E92D15"/>
    <w:rsid w:val="00E931D6"/>
    <w:rsid w:val="00E93516"/>
    <w:rsid w:val="00E93926"/>
    <w:rsid w:val="00E93CCD"/>
    <w:rsid w:val="00E941CA"/>
    <w:rsid w:val="00E946B1"/>
    <w:rsid w:val="00E94769"/>
    <w:rsid w:val="00E9485C"/>
    <w:rsid w:val="00E94960"/>
    <w:rsid w:val="00E94D66"/>
    <w:rsid w:val="00E954B0"/>
    <w:rsid w:val="00E95A9C"/>
    <w:rsid w:val="00E9610D"/>
    <w:rsid w:val="00E965E0"/>
    <w:rsid w:val="00E9684B"/>
    <w:rsid w:val="00E97167"/>
    <w:rsid w:val="00E97686"/>
    <w:rsid w:val="00E97981"/>
    <w:rsid w:val="00EA0477"/>
    <w:rsid w:val="00EA049D"/>
    <w:rsid w:val="00EA07D5"/>
    <w:rsid w:val="00EA0AAB"/>
    <w:rsid w:val="00EA0CA6"/>
    <w:rsid w:val="00EA1CF3"/>
    <w:rsid w:val="00EA1EBB"/>
    <w:rsid w:val="00EA21E2"/>
    <w:rsid w:val="00EA28E1"/>
    <w:rsid w:val="00EA302D"/>
    <w:rsid w:val="00EA321E"/>
    <w:rsid w:val="00EA33E9"/>
    <w:rsid w:val="00EA3736"/>
    <w:rsid w:val="00EA4317"/>
    <w:rsid w:val="00EA469E"/>
    <w:rsid w:val="00EA4CD2"/>
    <w:rsid w:val="00EA5084"/>
    <w:rsid w:val="00EA5489"/>
    <w:rsid w:val="00EA5678"/>
    <w:rsid w:val="00EA6251"/>
    <w:rsid w:val="00EA69F8"/>
    <w:rsid w:val="00EA6D8F"/>
    <w:rsid w:val="00EA7D2E"/>
    <w:rsid w:val="00EA7F6D"/>
    <w:rsid w:val="00EB0B70"/>
    <w:rsid w:val="00EB0CD9"/>
    <w:rsid w:val="00EB12B7"/>
    <w:rsid w:val="00EB154A"/>
    <w:rsid w:val="00EB1691"/>
    <w:rsid w:val="00EB1AC2"/>
    <w:rsid w:val="00EB20DD"/>
    <w:rsid w:val="00EB26F7"/>
    <w:rsid w:val="00EB2882"/>
    <w:rsid w:val="00EB2B2B"/>
    <w:rsid w:val="00EB2E9B"/>
    <w:rsid w:val="00EB365A"/>
    <w:rsid w:val="00EB3872"/>
    <w:rsid w:val="00EB3998"/>
    <w:rsid w:val="00EB3A97"/>
    <w:rsid w:val="00EB3E41"/>
    <w:rsid w:val="00EB3F39"/>
    <w:rsid w:val="00EB413E"/>
    <w:rsid w:val="00EB45EC"/>
    <w:rsid w:val="00EB46B9"/>
    <w:rsid w:val="00EB47B6"/>
    <w:rsid w:val="00EB496E"/>
    <w:rsid w:val="00EB49C0"/>
    <w:rsid w:val="00EB4AF3"/>
    <w:rsid w:val="00EB4ECC"/>
    <w:rsid w:val="00EB523D"/>
    <w:rsid w:val="00EB54AC"/>
    <w:rsid w:val="00EB5E79"/>
    <w:rsid w:val="00EB64CA"/>
    <w:rsid w:val="00EB6A01"/>
    <w:rsid w:val="00EB6E9E"/>
    <w:rsid w:val="00EB77F9"/>
    <w:rsid w:val="00EB79A1"/>
    <w:rsid w:val="00EB7D1B"/>
    <w:rsid w:val="00EB7DC5"/>
    <w:rsid w:val="00EC028E"/>
    <w:rsid w:val="00EC0799"/>
    <w:rsid w:val="00EC0FDF"/>
    <w:rsid w:val="00EC11AD"/>
    <w:rsid w:val="00EC12A0"/>
    <w:rsid w:val="00EC151A"/>
    <w:rsid w:val="00EC1A5D"/>
    <w:rsid w:val="00EC218A"/>
    <w:rsid w:val="00EC227B"/>
    <w:rsid w:val="00EC22C5"/>
    <w:rsid w:val="00EC281C"/>
    <w:rsid w:val="00EC2D59"/>
    <w:rsid w:val="00EC2E85"/>
    <w:rsid w:val="00EC322F"/>
    <w:rsid w:val="00EC39F4"/>
    <w:rsid w:val="00EC3BFC"/>
    <w:rsid w:val="00EC3FA0"/>
    <w:rsid w:val="00EC45A2"/>
    <w:rsid w:val="00EC482C"/>
    <w:rsid w:val="00EC488A"/>
    <w:rsid w:val="00EC4C6C"/>
    <w:rsid w:val="00EC5340"/>
    <w:rsid w:val="00EC54C4"/>
    <w:rsid w:val="00EC590A"/>
    <w:rsid w:val="00EC62FC"/>
    <w:rsid w:val="00EC63DE"/>
    <w:rsid w:val="00EC6450"/>
    <w:rsid w:val="00EC64F9"/>
    <w:rsid w:val="00EC700E"/>
    <w:rsid w:val="00EC77B3"/>
    <w:rsid w:val="00ED0488"/>
    <w:rsid w:val="00ED06E0"/>
    <w:rsid w:val="00ED07A1"/>
    <w:rsid w:val="00ED1A28"/>
    <w:rsid w:val="00ED1D4E"/>
    <w:rsid w:val="00ED1F16"/>
    <w:rsid w:val="00ED20B9"/>
    <w:rsid w:val="00ED2B4F"/>
    <w:rsid w:val="00ED2B83"/>
    <w:rsid w:val="00ED2C50"/>
    <w:rsid w:val="00ED30BF"/>
    <w:rsid w:val="00ED31F0"/>
    <w:rsid w:val="00ED34AB"/>
    <w:rsid w:val="00ED3ADA"/>
    <w:rsid w:val="00ED4214"/>
    <w:rsid w:val="00ED45A1"/>
    <w:rsid w:val="00ED54CD"/>
    <w:rsid w:val="00ED5678"/>
    <w:rsid w:val="00ED58A8"/>
    <w:rsid w:val="00ED6BD4"/>
    <w:rsid w:val="00ED74A0"/>
    <w:rsid w:val="00ED758F"/>
    <w:rsid w:val="00ED79E6"/>
    <w:rsid w:val="00ED7BF7"/>
    <w:rsid w:val="00EE01F6"/>
    <w:rsid w:val="00EE0527"/>
    <w:rsid w:val="00EE0881"/>
    <w:rsid w:val="00EE0ACE"/>
    <w:rsid w:val="00EE0F11"/>
    <w:rsid w:val="00EE17BD"/>
    <w:rsid w:val="00EE1BBE"/>
    <w:rsid w:val="00EE1F7F"/>
    <w:rsid w:val="00EE2752"/>
    <w:rsid w:val="00EE2A03"/>
    <w:rsid w:val="00EE2EB9"/>
    <w:rsid w:val="00EE3190"/>
    <w:rsid w:val="00EE3392"/>
    <w:rsid w:val="00EE3B16"/>
    <w:rsid w:val="00EE4585"/>
    <w:rsid w:val="00EE494E"/>
    <w:rsid w:val="00EE4BBE"/>
    <w:rsid w:val="00EE4BFC"/>
    <w:rsid w:val="00EE503F"/>
    <w:rsid w:val="00EE5485"/>
    <w:rsid w:val="00EE54B6"/>
    <w:rsid w:val="00EE57EF"/>
    <w:rsid w:val="00EE586A"/>
    <w:rsid w:val="00EE5939"/>
    <w:rsid w:val="00EE5FF5"/>
    <w:rsid w:val="00EE6D1E"/>
    <w:rsid w:val="00EE6EDD"/>
    <w:rsid w:val="00EE6FE4"/>
    <w:rsid w:val="00EE71C5"/>
    <w:rsid w:val="00EE730B"/>
    <w:rsid w:val="00EE73C8"/>
    <w:rsid w:val="00EE768A"/>
    <w:rsid w:val="00EE78DB"/>
    <w:rsid w:val="00EE7E40"/>
    <w:rsid w:val="00EF19E0"/>
    <w:rsid w:val="00EF1A52"/>
    <w:rsid w:val="00EF1E2A"/>
    <w:rsid w:val="00EF1E4D"/>
    <w:rsid w:val="00EF1E51"/>
    <w:rsid w:val="00EF23B0"/>
    <w:rsid w:val="00EF257F"/>
    <w:rsid w:val="00EF26F9"/>
    <w:rsid w:val="00EF2849"/>
    <w:rsid w:val="00EF2C16"/>
    <w:rsid w:val="00EF3ACC"/>
    <w:rsid w:val="00EF3BBF"/>
    <w:rsid w:val="00EF3D6D"/>
    <w:rsid w:val="00EF403B"/>
    <w:rsid w:val="00EF41A8"/>
    <w:rsid w:val="00EF41D4"/>
    <w:rsid w:val="00EF438F"/>
    <w:rsid w:val="00EF4438"/>
    <w:rsid w:val="00EF4A0D"/>
    <w:rsid w:val="00EF4B83"/>
    <w:rsid w:val="00EF4BF5"/>
    <w:rsid w:val="00EF4CF7"/>
    <w:rsid w:val="00EF4EA7"/>
    <w:rsid w:val="00EF539D"/>
    <w:rsid w:val="00EF59B9"/>
    <w:rsid w:val="00EF60A4"/>
    <w:rsid w:val="00EF656A"/>
    <w:rsid w:val="00EF66FC"/>
    <w:rsid w:val="00EF68CB"/>
    <w:rsid w:val="00EF6B87"/>
    <w:rsid w:val="00EF6B89"/>
    <w:rsid w:val="00EF7282"/>
    <w:rsid w:val="00EF7623"/>
    <w:rsid w:val="00EF774E"/>
    <w:rsid w:val="00EF7881"/>
    <w:rsid w:val="00EF790B"/>
    <w:rsid w:val="00EF7D60"/>
    <w:rsid w:val="00EF7DC7"/>
    <w:rsid w:val="00F00273"/>
    <w:rsid w:val="00F004F6"/>
    <w:rsid w:val="00F00E9B"/>
    <w:rsid w:val="00F01301"/>
    <w:rsid w:val="00F01D27"/>
    <w:rsid w:val="00F01F9C"/>
    <w:rsid w:val="00F020FC"/>
    <w:rsid w:val="00F02361"/>
    <w:rsid w:val="00F02B3B"/>
    <w:rsid w:val="00F02C84"/>
    <w:rsid w:val="00F02EAF"/>
    <w:rsid w:val="00F0330E"/>
    <w:rsid w:val="00F03343"/>
    <w:rsid w:val="00F0381F"/>
    <w:rsid w:val="00F042A3"/>
    <w:rsid w:val="00F0445A"/>
    <w:rsid w:val="00F0473F"/>
    <w:rsid w:val="00F04ADE"/>
    <w:rsid w:val="00F04C31"/>
    <w:rsid w:val="00F05308"/>
    <w:rsid w:val="00F0530E"/>
    <w:rsid w:val="00F0577A"/>
    <w:rsid w:val="00F05ECA"/>
    <w:rsid w:val="00F0695E"/>
    <w:rsid w:val="00F07B23"/>
    <w:rsid w:val="00F106F9"/>
    <w:rsid w:val="00F1074D"/>
    <w:rsid w:val="00F109D3"/>
    <w:rsid w:val="00F10B61"/>
    <w:rsid w:val="00F10DCD"/>
    <w:rsid w:val="00F11263"/>
    <w:rsid w:val="00F11744"/>
    <w:rsid w:val="00F1212A"/>
    <w:rsid w:val="00F12433"/>
    <w:rsid w:val="00F12EBF"/>
    <w:rsid w:val="00F13128"/>
    <w:rsid w:val="00F13150"/>
    <w:rsid w:val="00F13356"/>
    <w:rsid w:val="00F135EB"/>
    <w:rsid w:val="00F1402E"/>
    <w:rsid w:val="00F14BA3"/>
    <w:rsid w:val="00F14E28"/>
    <w:rsid w:val="00F15064"/>
    <w:rsid w:val="00F153D4"/>
    <w:rsid w:val="00F15500"/>
    <w:rsid w:val="00F15759"/>
    <w:rsid w:val="00F15BA4"/>
    <w:rsid w:val="00F15C75"/>
    <w:rsid w:val="00F15F24"/>
    <w:rsid w:val="00F15F33"/>
    <w:rsid w:val="00F16086"/>
    <w:rsid w:val="00F16203"/>
    <w:rsid w:val="00F1662A"/>
    <w:rsid w:val="00F169FF"/>
    <w:rsid w:val="00F16AAB"/>
    <w:rsid w:val="00F16B3C"/>
    <w:rsid w:val="00F17146"/>
    <w:rsid w:val="00F17337"/>
    <w:rsid w:val="00F1754D"/>
    <w:rsid w:val="00F176DD"/>
    <w:rsid w:val="00F17A0F"/>
    <w:rsid w:val="00F17A62"/>
    <w:rsid w:val="00F2021B"/>
    <w:rsid w:val="00F20495"/>
    <w:rsid w:val="00F20D6D"/>
    <w:rsid w:val="00F20EDA"/>
    <w:rsid w:val="00F2157C"/>
    <w:rsid w:val="00F21979"/>
    <w:rsid w:val="00F21D5C"/>
    <w:rsid w:val="00F21E38"/>
    <w:rsid w:val="00F21F49"/>
    <w:rsid w:val="00F221BE"/>
    <w:rsid w:val="00F2341D"/>
    <w:rsid w:val="00F23AE2"/>
    <w:rsid w:val="00F2428A"/>
    <w:rsid w:val="00F24382"/>
    <w:rsid w:val="00F24514"/>
    <w:rsid w:val="00F24E26"/>
    <w:rsid w:val="00F24E38"/>
    <w:rsid w:val="00F253D9"/>
    <w:rsid w:val="00F25E53"/>
    <w:rsid w:val="00F25FF1"/>
    <w:rsid w:val="00F26020"/>
    <w:rsid w:val="00F2650B"/>
    <w:rsid w:val="00F26643"/>
    <w:rsid w:val="00F27CAD"/>
    <w:rsid w:val="00F27DA4"/>
    <w:rsid w:val="00F27E4C"/>
    <w:rsid w:val="00F30826"/>
    <w:rsid w:val="00F3134A"/>
    <w:rsid w:val="00F31AF9"/>
    <w:rsid w:val="00F31B9C"/>
    <w:rsid w:val="00F31FAD"/>
    <w:rsid w:val="00F3213E"/>
    <w:rsid w:val="00F32313"/>
    <w:rsid w:val="00F329B2"/>
    <w:rsid w:val="00F329D4"/>
    <w:rsid w:val="00F32CFD"/>
    <w:rsid w:val="00F3366A"/>
    <w:rsid w:val="00F33A05"/>
    <w:rsid w:val="00F33CF8"/>
    <w:rsid w:val="00F34405"/>
    <w:rsid w:val="00F345C0"/>
    <w:rsid w:val="00F34606"/>
    <w:rsid w:val="00F34FE4"/>
    <w:rsid w:val="00F353F3"/>
    <w:rsid w:val="00F359B8"/>
    <w:rsid w:val="00F364B4"/>
    <w:rsid w:val="00F37734"/>
    <w:rsid w:val="00F37810"/>
    <w:rsid w:val="00F40255"/>
    <w:rsid w:val="00F403A0"/>
    <w:rsid w:val="00F40423"/>
    <w:rsid w:val="00F40469"/>
    <w:rsid w:val="00F404D5"/>
    <w:rsid w:val="00F40866"/>
    <w:rsid w:val="00F40BED"/>
    <w:rsid w:val="00F40D82"/>
    <w:rsid w:val="00F40F3C"/>
    <w:rsid w:val="00F4106D"/>
    <w:rsid w:val="00F41116"/>
    <w:rsid w:val="00F41590"/>
    <w:rsid w:val="00F41C49"/>
    <w:rsid w:val="00F42326"/>
    <w:rsid w:val="00F423A1"/>
    <w:rsid w:val="00F42E15"/>
    <w:rsid w:val="00F42FD7"/>
    <w:rsid w:val="00F43453"/>
    <w:rsid w:val="00F4363A"/>
    <w:rsid w:val="00F437E8"/>
    <w:rsid w:val="00F4384E"/>
    <w:rsid w:val="00F44135"/>
    <w:rsid w:val="00F44976"/>
    <w:rsid w:val="00F44A0C"/>
    <w:rsid w:val="00F44F66"/>
    <w:rsid w:val="00F4547B"/>
    <w:rsid w:val="00F45B04"/>
    <w:rsid w:val="00F46065"/>
    <w:rsid w:val="00F465F1"/>
    <w:rsid w:val="00F46626"/>
    <w:rsid w:val="00F46A39"/>
    <w:rsid w:val="00F477B8"/>
    <w:rsid w:val="00F50732"/>
    <w:rsid w:val="00F50A73"/>
    <w:rsid w:val="00F50C7A"/>
    <w:rsid w:val="00F50FDF"/>
    <w:rsid w:val="00F50FE2"/>
    <w:rsid w:val="00F51AC4"/>
    <w:rsid w:val="00F52130"/>
    <w:rsid w:val="00F52506"/>
    <w:rsid w:val="00F52A9A"/>
    <w:rsid w:val="00F53251"/>
    <w:rsid w:val="00F53290"/>
    <w:rsid w:val="00F5337E"/>
    <w:rsid w:val="00F53738"/>
    <w:rsid w:val="00F53A73"/>
    <w:rsid w:val="00F53A94"/>
    <w:rsid w:val="00F53DE2"/>
    <w:rsid w:val="00F54067"/>
    <w:rsid w:val="00F542CA"/>
    <w:rsid w:val="00F54433"/>
    <w:rsid w:val="00F5459A"/>
    <w:rsid w:val="00F54602"/>
    <w:rsid w:val="00F547E2"/>
    <w:rsid w:val="00F548C1"/>
    <w:rsid w:val="00F54CBC"/>
    <w:rsid w:val="00F54E39"/>
    <w:rsid w:val="00F554B0"/>
    <w:rsid w:val="00F55513"/>
    <w:rsid w:val="00F557B4"/>
    <w:rsid w:val="00F55D25"/>
    <w:rsid w:val="00F55E43"/>
    <w:rsid w:val="00F56153"/>
    <w:rsid w:val="00F562AD"/>
    <w:rsid w:val="00F56AC7"/>
    <w:rsid w:val="00F56E10"/>
    <w:rsid w:val="00F56F17"/>
    <w:rsid w:val="00F57192"/>
    <w:rsid w:val="00F5780C"/>
    <w:rsid w:val="00F579DD"/>
    <w:rsid w:val="00F57A34"/>
    <w:rsid w:val="00F60598"/>
    <w:rsid w:val="00F60BD8"/>
    <w:rsid w:val="00F60CF1"/>
    <w:rsid w:val="00F610E3"/>
    <w:rsid w:val="00F6159C"/>
    <w:rsid w:val="00F61971"/>
    <w:rsid w:val="00F6249D"/>
    <w:rsid w:val="00F62581"/>
    <w:rsid w:val="00F6278C"/>
    <w:rsid w:val="00F62DAD"/>
    <w:rsid w:val="00F62EF5"/>
    <w:rsid w:val="00F62FED"/>
    <w:rsid w:val="00F630F8"/>
    <w:rsid w:val="00F63437"/>
    <w:rsid w:val="00F63574"/>
    <w:rsid w:val="00F64034"/>
    <w:rsid w:val="00F643D4"/>
    <w:rsid w:val="00F64406"/>
    <w:rsid w:val="00F65631"/>
    <w:rsid w:val="00F6640D"/>
    <w:rsid w:val="00F66895"/>
    <w:rsid w:val="00F67037"/>
    <w:rsid w:val="00F67491"/>
    <w:rsid w:val="00F676ED"/>
    <w:rsid w:val="00F67D5B"/>
    <w:rsid w:val="00F706FB"/>
    <w:rsid w:val="00F708A6"/>
    <w:rsid w:val="00F70FE2"/>
    <w:rsid w:val="00F7102A"/>
    <w:rsid w:val="00F710D2"/>
    <w:rsid w:val="00F71188"/>
    <w:rsid w:val="00F71B41"/>
    <w:rsid w:val="00F71D65"/>
    <w:rsid w:val="00F721A0"/>
    <w:rsid w:val="00F72243"/>
    <w:rsid w:val="00F723A2"/>
    <w:rsid w:val="00F72A12"/>
    <w:rsid w:val="00F73401"/>
    <w:rsid w:val="00F73897"/>
    <w:rsid w:val="00F73A15"/>
    <w:rsid w:val="00F73AF7"/>
    <w:rsid w:val="00F746E2"/>
    <w:rsid w:val="00F748BF"/>
    <w:rsid w:val="00F74A5C"/>
    <w:rsid w:val="00F7583E"/>
    <w:rsid w:val="00F75B69"/>
    <w:rsid w:val="00F75E08"/>
    <w:rsid w:val="00F76753"/>
    <w:rsid w:val="00F768C5"/>
    <w:rsid w:val="00F7737B"/>
    <w:rsid w:val="00F7740A"/>
    <w:rsid w:val="00F776C7"/>
    <w:rsid w:val="00F77825"/>
    <w:rsid w:val="00F779F0"/>
    <w:rsid w:val="00F77D8D"/>
    <w:rsid w:val="00F77F74"/>
    <w:rsid w:val="00F803CD"/>
    <w:rsid w:val="00F80BAB"/>
    <w:rsid w:val="00F810B0"/>
    <w:rsid w:val="00F8151C"/>
    <w:rsid w:val="00F81635"/>
    <w:rsid w:val="00F819C4"/>
    <w:rsid w:val="00F81CE1"/>
    <w:rsid w:val="00F81DD4"/>
    <w:rsid w:val="00F822DE"/>
    <w:rsid w:val="00F8255E"/>
    <w:rsid w:val="00F8322D"/>
    <w:rsid w:val="00F83709"/>
    <w:rsid w:val="00F83768"/>
    <w:rsid w:val="00F83960"/>
    <w:rsid w:val="00F83D6D"/>
    <w:rsid w:val="00F8473B"/>
    <w:rsid w:val="00F84832"/>
    <w:rsid w:val="00F8497E"/>
    <w:rsid w:val="00F84AA6"/>
    <w:rsid w:val="00F85CB6"/>
    <w:rsid w:val="00F85EBF"/>
    <w:rsid w:val="00F8602C"/>
    <w:rsid w:val="00F86126"/>
    <w:rsid w:val="00F868B8"/>
    <w:rsid w:val="00F86DE3"/>
    <w:rsid w:val="00F86EE7"/>
    <w:rsid w:val="00F86F52"/>
    <w:rsid w:val="00F871F1"/>
    <w:rsid w:val="00F873A9"/>
    <w:rsid w:val="00F90165"/>
    <w:rsid w:val="00F90A64"/>
    <w:rsid w:val="00F90D25"/>
    <w:rsid w:val="00F90D6E"/>
    <w:rsid w:val="00F913B0"/>
    <w:rsid w:val="00F91D7A"/>
    <w:rsid w:val="00F92630"/>
    <w:rsid w:val="00F928ED"/>
    <w:rsid w:val="00F92C62"/>
    <w:rsid w:val="00F93494"/>
    <w:rsid w:val="00F935B9"/>
    <w:rsid w:val="00F93626"/>
    <w:rsid w:val="00F93774"/>
    <w:rsid w:val="00F93CBE"/>
    <w:rsid w:val="00F94952"/>
    <w:rsid w:val="00F94B7B"/>
    <w:rsid w:val="00F952B4"/>
    <w:rsid w:val="00F959CD"/>
    <w:rsid w:val="00F959D0"/>
    <w:rsid w:val="00F95BA1"/>
    <w:rsid w:val="00F95C99"/>
    <w:rsid w:val="00F95FC6"/>
    <w:rsid w:val="00F96208"/>
    <w:rsid w:val="00F96534"/>
    <w:rsid w:val="00F96B2E"/>
    <w:rsid w:val="00F96C8E"/>
    <w:rsid w:val="00F96FE1"/>
    <w:rsid w:val="00F978EC"/>
    <w:rsid w:val="00FA04DE"/>
    <w:rsid w:val="00FA05C8"/>
    <w:rsid w:val="00FA0960"/>
    <w:rsid w:val="00FA1AEC"/>
    <w:rsid w:val="00FA2B49"/>
    <w:rsid w:val="00FA33E0"/>
    <w:rsid w:val="00FA4041"/>
    <w:rsid w:val="00FA4DE8"/>
    <w:rsid w:val="00FA5775"/>
    <w:rsid w:val="00FA58F7"/>
    <w:rsid w:val="00FA5CED"/>
    <w:rsid w:val="00FA5E99"/>
    <w:rsid w:val="00FA612D"/>
    <w:rsid w:val="00FA62BF"/>
    <w:rsid w:val="00FA66B3"/>
    <w:rsid w:val="00FA6F02"/>
    <w:rsid w:val="00FA73BF"/>
    <w:rsid w:val="00FA769C"/>
    <w:rsid w:val="00FA78A1"/>
    <w:rsid w:val="00FA7942"/>
    <w:rsid w:val="00FA79F3"/>
    <w:rsid w:val="00FA7A21"/>
    <w:rsid w:val="00FA7A48"/>
    <w:rsid w:val="00FA7BE4"/>
    <w:rsid w:val="00FA7F59"/>
    <w:rsid w:val="00FB0379"/>
    <w:rsid w:val="00FB03EB"/>
    <w:rsid w:val="00FB117F"/>
    <w:rsid w:val="00FB1278"/>
    <w:rsid w:val="00FB15F8"/>
    <w:rsid w:val="00FB1BBE"/>
    <w:rsid w:val="00FB1C91"/>
    <w:rsid w:val="00FB290E"/>
    <w:rsid w:val="00FB3185"/>
    <w:rsid w:val="00FB3465"/>
    <w:rsid w:val="00FB3750"/>
    <w:rsid w:val="00FB3DC9"/>
    <w:rsid w:val="00FB3E00"/>
    <w:rsid w:val="00FB4958"/>
    <w:rsid w:val="00FB4AE0"/>
    <w:rsid w:val="00FB5181"/>
    <w:rsid w:val="00FB5676"/>
    <w:rsid w:val="00FB6203"/>
    <w:rsid w:val="00FB6587"/>
    <w:rsid w:val="00FB66E4"/>
    <w:rsid w:val="00FB66FB"/>
    <w:rsid w:val="00FB6DF9"/>
    <w:rsid w:val="00FB73CE"/>
    <w:rsid w:val="00FB78B9"/>
    <w:rsid w:val="00FB7CD7"/>
    <w:rsid w:val="00FC000B"/>
    <w:rsid w:val="00FC0578"/>
    <w:rsid w:val="00FC0910"/>
    <w:rsid w:val="00FC1545"/>
    <w:rsid w:val="00FC2175"/>
    <w:rsid w:val="00FC26A7"/>
    <w:rsid w:val="00FC29C7"/>
    <w:rsid w:val="00FC2B81"/>
    <w:rsid w:val="00FC30BF"/>
    <w:rsid w:val="00FC344D"/>
    <w:rsid w:val="00FC3AB2"/>
    <w:rsid w:val="00FC3C66"/>
    <w:rsid w:val="00FC3E73"/>
    <w:rsid w:val="00FC3F30"/>
    <w:rsid w:val="00FC480A"/>
    <w:rsid w:val="00FC48F3"/>
    <w:rsid w:val="00FC4BD9"/>
    <w:rsid w:val="00FC5116"/>
    <w:rsid w:val="00FC560B"/>
    <w:rsid w:val="00FC5EC6"/>
    <w:rsid w:val="00FC6693"/>
    <w:rsid w:val="00FC688D"/>
    <w:rsid w:val="00FC6ED6"/>
    <w:rsid w:val="00FC6F2C"/>
    <w:rsid w:val="00FC7388"/>
    <w:rsid w:val="00FC7430"/>
    <w:rsid w:val="00FC7BF0"/>
    <w:rsid w:val="00FD033D"/>
    <w:rsid w:val="00FD105A"/>
    <w:rsid w:val="00FD1120"/>
    <w:rsid w:val="00FD17AA"/>
    <w:rsid w:val="00FD2757"/>
    <w:rsid w:val="00FD2A44"/>
    <w:rsid w:val="00FD2D7A"/>
    <w:rsid w:val="00FD3CC7"/>
    <w:rsid w:val="00FD3E09"/>
    <w:rsid w:val="00FD41B3"/>
    <w:rsid w:val="00FD43C7"/>
    <w:rsid w:val="00FD5110"/>
    <w:rsid w:val="00FD513B"/>
    <w:rsid w:val="00FD53EB"/>
    <w:rsid w:val="00FD546C"/>
    <w:rsid w:val="00FD63D3"/>
    <w:rsid w:val="00FD64DC"/>
    <w:rsid w:val="00FD6F65"/>
    <w:rsid w:val="00FD71B3"/>
    <w:rsid w:val="00FD7695"/>
    <w:rsid w:val="00FE07B5"/>
    <w:rsid w:val="00FE0963"/>
    <w:rsid w:val="00FE0CB0"/>
    <w:rsid w:val="00FE0D09"/>
    <w:rsid w:val="00FE0DFD"/>
    <w:rsid w:val="00FE1050"/>
    <w:rsid w:val="00FE18B3"/>
    <w:rsid w:val="00FE1CE4"/>
    <w:rsid w:val="00FE1FC6"/>
    <w:rsid w:val="00FE2CA3"/>
    <w:rsid w:val="00FE2DF4"/>
    <w:rsid w:val="00FE3697"/>
    <w:rsid w:val="00FE3754"/>
    <w:rsid w:val="00FE3B54"/>
    <w:rsid w:val="00FE3E53"/>
    <w:rsid w:val="00FE4156"/>
    <w:rsid w:val="00FE41A0"/>
    <w:rsid w:val="00FE4C5F"/>
    <w:rsid w:val="00FE4C9E"/>
    <w:rsid w:val="00FE4EFF"/>
    <w:rsid w:val="00FE5100"/>
    <w:rsid w:val="00FE517E"/>
    <w:rsid w:val="00FE5C96"/>
    <w:rsid w:val="00FE6329"/>
    <w:rsid w:val="00FE6692"/>
    <w:rsid w:val="00FE684E"/>
    <w:rsid w:val="00FE7662"/>
    <w:rsid w:val="00FE7C4F"/>
    <w:rsid w:val="00FF01D9"/>
    <w:rsid w:val="00FF1031"/>
    <w:rsid w:val="00FF1531"/>
    <w:rsid w:val="00FF1588"/>
    <w:rsid w:val="00FF1A8F"/>
    <w:rsid w:val="00FF1C44"/>
    <w:rsid w:val="00FF1CE8"/>
    <w:rsid w:val="00FF23DF"/>
    <w:rsid w:val="00FF2840"/>
    <w:rsid w:val="00FF2B58"/>
    <w:rsid w:val="00FF3812"/>
    <w:rsid w:val="00FF3E3F"/>
    <w:rsid w:val="00FF4CC3"/>
    <w:rsid w:val="00FF5089"/>
    <w:rsid w:val="00FF6283"/>
    <w:rsid w:val="00FF68C5"/>
    <w:rsid w:val="00FF6B76"/>
    <w:rsid w:val="00FF6D90"/>
    <w:rsid w:val="00FF75D2"/>
    <w:rsid w:val="00FF7DD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3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381"/>
    <w:pPr>
      <w:spacing w:after="0" w:line="240" w:lineRule="auto"/>
    </w:pPr>
  </w:style>
  <w:style w:type="paragraph" w:styleId="NormalWeb">
    <w:name w:val="Normal (Web)"/>
    <w:basedOn w:val="Normal"/>
    <w:unhideWhenUsed/>
    <w:rsid w:val="004A363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A363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2487</Words>
  <Characters>14428</Characters>
  <Application>Microsoft Office Word</Application>
  <DocSecurity>0</DocSecurity>
  <Lines>120</Lines>
  <Paragraphs>33</Paragraphs>
  <ScaleCrop>false</ScaleCrop>
  <Company>Comisia Nationala de Acreditare a Spitalelor</Company>
  <LinksUpToDate>false</LinksUpToDate>
  <CharactersWithSpaces>16882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Pencu</dc:creator>
  <cp:keywords/>
  <dc:description/>
  <cp:lastModifiedBy>Dan Neamțu</cp:lastModifiedBy>
  <cp:revision>3</cp:revision>
  <dcterms:created xsi:type="dcterms:W3CDTF">2016-01-07T09:05:00Z</dcterms:created>
  <dcterms:modified xsi:type="dcterms:W3CDTF">2016-04-04T05:56:00Z</dcterms:modified>
</cp:coreProperties>
</file>